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AD1" w:rsidRPr="00EC0BE9" w:rsidRDefault="00E60AD1" w:rsidP="00E60AD1">
      <w:pPr>
        <w:spacing w:after="0" w:line="240" w:lineRule="auto"/>
        <w:jc w:val="center"/>
        <w:rPr>
          <w:rFonts w:ascii="Gabriola" w:hAnsi="Gabriola"/>
          <w:b/>
          <w:i/>
          <w:sz w:val="48"/>
          <w:szCs w:val="48"/>
          <w:u w:val="single"/>
        </w:rPr>
      </w:pPr>
      <w:r w:rsidRPr="00EC0BE9">
        <w:rPr>
          <w:rFonts w:ascii="Gabriola" w:hAnsi="Gabriola"/>
          <w:b/>
          <w:i/>
          <w:sz w:val="48"/>
          <w:szCs w:val="48"/>
          <w:u w:val="single"/>
        </w:rPr>
        <w:t>NASZE PLANY NA KWIECIEŃ</w:t>
      </w:r>
      <w:r w:rsidR="00472686">
        <w:rPr>
          <w:rFonts w:ascii="Gabriola" w:hAnsi="Gabriola"/>
          <w:b/>
          <w:i/>
          <w:sz w:val="48"/>
          <w:szCs w:val="48"/>
          <w:u w:val="single"/>
        </w:rPr>
        <w:t xml:space="preserve"> - GRUPA JEŻYKI</w:t>
      </w:r>
    </w:p>
    <w:p w:rsidR="00E60AD1" w:rsidRDefault="00B972F4" w:rsidP="00E60AD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Gabriola" w:hAnsi="Gabriola"/>
          <w:sz w:val="28"/>
          <w:szCs w:val="28"/>
        </w:rPr>
      </w:pPr>
      <w:r w:rsidRPr="003B1329">
        <w:rPr>
          <w:rFonts w:ascii="Gabriola" w:hAnsi="Gabriola"/>
          <w:b/>
          <w:sz w:val="28"/>
          <w:szCs w:val="28"/>
        </w:rPr>
        <w:t>„Mamy różne charaktery”</w:t>
      </w:r>
      <w:r>
        <w:rPr>
          <w:rFonts w:ascii="Gabriola" w:hAnsi="Gabriola"/>
          <w:sz w:val="28"/>
          <w:szCs w:val="28"/>
        </w:rPr>
        <w:t xml:space="preserve"> – poznawanie różnyc</w:t>
      </w:r>
      <w:r w:rsidR="00E15D39">
        <w:rPr>
          <w:rFonts w:ascii="Gabriola" w:hAnsi="Gabriola"/>
          <w:sz w:val="28"/>
          <w:szCs w:val="28"/>
        </w:rPr>
        <w:t>h emocji, charakterów, wartości, rozwijanie umiejętności nazywania i rozpoznawania uczuć.</w:t>
      </w:r>
    </w:p>
    <w:p w:rsidR="00B972F4" w:rsidRDefault="00B972F4" w:rsidP="00E60AD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Gabriola" w:hAnsi="Gabriola"/>
          <w:sz w:val="28"/>
          <w:szCs w:val="28"/>
        </w:rPr>
      </w:pPr>
      <w:r w:rsidRPr="003B1329">
        <w:rPr>
          <w:rFonts w:ascii="Gabriola" w:hAnsi="Gabriola"/>
          <w:b/>
          <w:sz w:val="28"/>
          <w:szCs w:val="28"/>
        </w:rPr>
        <w:t xml:space="preserve">Wyjazd do </w:t>
      </w:r>
      <w:proofErr w:type="spellStart"/>
      <w:r w:rsidRPr="003B1329">
        <w:rPr>
          <w:rFonts w:ascii="Gabriola" w:hAnsi="Gabriola"/>
          <w:b/>
          <w:sz w:val="28"/>
          <w:szCs w:val="28"/>
        </w:rPr>
        <w:t>Owczogrodu</w:t>
      </w:r>
      <w:proofErr w:type="spellEnd"/>
      <w:r>
        <w:rPr>
          <w:rFonts w:ascii="Gabriola" w:hAnsi="Gabriola"/>
          <w:sz w:val="28"/>
          <w:szCs w:val="28"/>
        </w:rPr>
        <w:t xml:space="preserve"> – zajęcia edukacyjne dotyczące życia owiec, poznanie różnych ciekawostek, wzbogacanie wiedzy </w:t>
      </w:r>
      <w:r w:rsidRPr="00EC0BE9">
        <w:rPr>
          <w:rFonts w:ascii="Gabriola" w:hAnsi="Gabriola"/>
          <w:sz w:val="28"/>
          <w:szCs w:val="28"/>
        </w:rPr>
        <w:t>dotyczącej hodowli owiec i psów pasterskich.</w:t>
      </w:r>
    </w:p>
    <w:p w:rsidR="003B1329" w:rsidRPr="00FD0D49" w:rsidRDefault="003B1329" w:rsidP="00FD0D4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Gabriola" w:hAnsi="Gabriola"/>
          <w:sz w:val="28"/>
          <w:szCs w:val="28"/>
        </w:rPr>
      </w:pPr>
      <w:r w:rsidRPr="00292844">
        <w:rPr>
          <w:rFonts w:ascii="Gabriola" w:hAnsi="Gabriola"/>
          <w:sz w:val="28"/>
          <w:szCs w:val="28"/>
        </w:rPr>
        <w:t xml:space="preserve">Kontynuowanie corocznej tradycji </w:t>
      </w:r>
      <w:r w:rsidRPr="003B1329">
        <w:rPr>
          <w:rFonts w:ascii="Gabriola" w:hAnsi="Gabriola"/>
          <w:b/>
          <w:sz w:val="28"/>
          <w:szCs w:val="28"/>
        </w:rPr>
        <w:t>sadzenia bratków</w:t>
      </w:r>
      <w:r w:rsidR="00E15D39">
        <w:rPr>
          <w:rFonts w:ascii="Gabriola" w:hAnsi="Gabriola"/>
          <w:b/>
          <w:sz w:val="28"/>
          <w:szCs w:val="28"/>
        </w:rPr>
        <w:t xml:space="preserve"> </w:t>
      </w:r>
      <w:r w:rsidR="00E15D39">
        <w:rPr>
          <w:rFonts w:ascii="Gabriola" w:hAnsi="Gabriola"/>
          <w:sz w:val="28"/>
          <w:szCs w:val="28"/>
        </w:rPr>
        <w:t>na terenie podwórka przedszkol</w:t>
      </w:r>
      <w:r w:rsidR="00FD0D49">
        <w:rPr>
          <w:rFonts w:ascii="Gabriola" w:hAnsi="Gabriola"/>
          <w:sz w:val="28"/>
          <w:szCs w:val="28"/>
        </w:rPr>
        <w:t xml:space="preserve">nego </w:t>
      </w:r>
      <w:r w:rsidR="00FD0D49">
        <w:rPr>
          <w:rFonts w:ascii="Gabriola" w:hAnsi="Gabriola"/>
          <w:sz w:val="28"/>
          <w:szCs w:val="28"/>
        </w:rPr>
        <w:t xml:space="preserve">- </w:t>
      </w:r>
      <w:r w:rsidR="00FD0D49" w:rsidRPr="003442D8">
        <w:rPr>
          <w:rFonts w:ascii="Gabriola" w:hAnsi="Gabriola"/>
          <w:b/>
          <w:sz w:val="28"/>
          <w:szCs w:val="28"/>
        </w:rPr>
        <w:t>5 kwietnia</w:t>
      </w:r>
      <w:r w:rsidR="00FD0D49">
        <w:rPr>
          <w:rFonts w:ascii="Gabriola" w:hAnsi="Gabriola"/>
          <w:sz w:val="28"/>
          <w:szCs w:val="28"/>
        </w:rPr>
        <w:t>.</w:t>
      </w:r>
      <w:bookmarkStart w:id="0" w:name="_GoBack"/>
      <w:bookmarkEnd w:id="0"/>
    </w:p>
    <w:p w:rsidR="00E60AD1" w:rsidRPr="00292844" w:rsidRDefault="00E60AD1" w:rsidP="00E60AD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Gabriola" w:hAnsi="Gabriola"/>
          <w:sz w:val="28"/>
          <w:szCs w:val="28"/>
        </w:rPr>
      </w:pPr>
      <w:r w:rsidRPr="003B1329">
        <w:rPr>
          <w:rFonts w:ascii="Gabriola" w:hAnsi="Gabriola"/>
          <w:b/>
          <w:sz w:val="28"/>
          <w:szCs w:val="28"/>
        </w:rPr>
        <w:t>Realizacja programu</w:t>
      </w:r>
      <w:r w:rsidRPr="00292844">
        <w:rPr>
          <w:rFonts w:ascii="Gabriola" w:hAnsi="Gabriola"/>
          <w:sz w:val="28"/>
          <w:szCs w:val="28"/>
        </w:rPr>
        <w:t xml:space="preserve"> </w:t>
      </w:r>
      <w:r w:rsidRPr="00292844">
        <w:rPr>
          <w:rFonts w:ascii="Gabriola" w:hAnsi="Gabriola"/>
          <w:b/>
          <w:sz w:val="28"/>
          <w:szCs w:val="28"/>
        </w:rPr>
        <w:t>„Zdrowo jemy, zdrowo rośniemy</w:t>
      </w:r>
      <w:r w:rsidRPr="00292844">
        <w:rPr>
          <w:rFonts w:ascii="Gabriola" w:hAnsi="Gabriola"/>
          <w:sz w:val="28"/>
          <w:szCs w:val="28"/>
        </w:rPr>
        <w:t xml:space="preserve"> - </w:t>
      </w:r>
      <w:r w:rsidRPr="00292844">
        <w:rPr>
          <w:rFonts w:ascii="Gabriola" w:hAnsi="Gabriola"/>
          <w:b/>
          <w:sz w:val="28"/>
          <w:szCs w:val="28"/>
        </w:rPr>
        <w:t>kolorowy tydzień”</w:t>
      </w:r>
      <w:r w:rsidRPr="00292844">
        <w:rPr>
          <w:rFonts w:ascii="Gabriola" w:hAnsi="Gabriola"/>
          <w:sz w:val="28"/>
          <w:szCs w:val="28"/>
        </w:rPr>
        <w:t xml:space="preserve"> - utrwalenie charakterystycznych cech warzyw i owoców oraz ich</w:t>
      </w:r>
    </w:p>
    <w:p w:rsidR="00E15D39" w:rsidRDefault="00E60AD1" w:rsidP="00E15D39">
      <w:pPr>
        <w:spacing w:line="120" w:lineRule="auto"/>
        <w:ind w:left="-567"/>
        <w:jc w:val="both"/>
        <w:rPr>
          <w:rFonts w:ascii="Gabriola" w:hAnsi="Gabriola"/>
          <w:b/>
          <w:sz w:val="28"/>
          <w:szCs w:val="28"/>
        </w:rPr>
      </w:pPr>
      <w:r w:rsidRPr="00292844">
        <w:rPr>
          <w:rFonts w:ascii="Gabriola" w:hAnsi="Gabriola"/>
          <w:sz w:val="28"/>
          <w:szCs w:val="28"/>
        </w:rPr>
        <w:t>właściwości odżywczych,</w:t>
      </w:r>
      <w:r>
        <w:rPr>
          <w:rFonts w:ascii="Gabriola" w:hAnsi="Gabriola"/>
          <w:sz w:val="28"/>
          <w:szCs w:val="28"/>
        </w:rPr>
        <w:t xml:space="preserve"> zapoznanie</w:t>
      </w:r>
      <w:r w:rsidR="003B1329">
        <w:rPr>
          <w:rFonts w:ascii="Gabriola" w:hAnsi="Gabriola"/>
          <w:sz w:val="28"/>
          <w:szCs w:val="28"/>
        </w:rPr>
        <w:t xml:space="preserve"> z piramida zdrowego odżywiania –</w:t>
      </w:r>
      <w:r w:rsidR="003B1329" w:rsidRPr="003B1329">
        <w:rPr>
          <w:rFonts w:ascii="Gabriola" w:hAnsi="Gabriola"/>
          <w:b/>
          <w:sz w:val="28"/>
          <w:szCs w:val="28"/>
        </w:rPr>
        <w:t xml:space="preserve"> 8 – 12 kwietnia.</w:t>
      </w:r>
    </w:p>
    <w:p w:rsidR="00E15D39" w:rsidRDefault="00E15D39" w:rsidP="00E15D39">
      <w:pPr>
        <w:pStyle w:val="Akapitzlist"/>
        <w:numPr>
          <w:ilvl w:val="0"/>
          <w:numId w:val="1"/>
        </w:numPr>
        <w:spacing w:line="120" w:lineRule="auto"/>
        <w:ind w:left="-210" w:hanging="357"/>
        <w:jc w:val="both"/>
        <w:rPr>
          <w:rFonts w:ascii="Gabriola" w:hAnsi="Gabriola"/>
          <w:b/>
          <w:sz w:val="28"/>
          <w:szCs w:val="28"/>
        </w:rPr>
      </w:pPr>
      <w:r w:rsidRPr="00E15D39">
        <w:rPr>
          <w:rFonts w:ascii="Gabriola" w:hAnsi="Gabriola"/>
          <w:b/>
          <w:sz w:val="28"/>
          <w:szCs w:val="28"/>
        </w:rPr>
        <w:t>Realizacja</w:t>
      </w:r>
      <w:r w:rsidRPr="00E15D39">
        <w:rPr>
          <w:rFonts w:ascii="Gabriola" w:hAnsi="Gabriola"/>
          <w:sz w:val="28"/>
          <w:szCs w:val="28"/>
        </w:rPr>
        <w:t xml:space="preserve"> </w:t>
      </w:r>
      <w:r w:rsidRPr="00E15D39">
        <w:rPr>
          <w:rFonts w:ascii="Gabriola" w:hAnsi="Gabriola"/>
          <w:b/>
          <w:sz w:val="28"/>
          <w:szCs w:val="28"/>
        </w:rPr>
        <w:t xml:space="preserve">programu „Czytanie na drugie śniadanie” - </w:t>
      </w:r>
      <w:r w:rsidRPr="00E15D39">
        <w:rPr>
          <w:rFonts w:ascii="Gabriola" w:hAnsi="Gabriola"/>
          <w:sz w:val="28"/>
          <w:szCs w:val="28"/>
        </w:rPr>
        <w:t xml:space="preserve">czytanie bajki przez pracownika Gminnej Biblioteki Publicznej w Bogdańcu – </w:t>
      </w:r>
      <w:r w:rsidRPr="00E15D39">
        <w:rPr>
          <w:rFonts w:ascii="Gabriola" w:hAnsi="Gabriola"/>
          <w:b/>
          <w:sz w:val="28"/>
          <w:szCs w:val="28"/>
        </w:rPr>
        <w:t>9 kwietnia.</w:t>
      </w:r>
    </w:p>
    <w:p w:rsidR="00E15D39" w:rsidRPr="00E15D39" w:rsidRDefault="00E15D39" w:rsidP="00E15D39">
      <w:pPr>
        <w:pStyle w:val="Akapitzlist"/>
        <w:spacing w:line="120" w:lineRule="auto"/>
        <w:ind w:left="-210"/>
        <w:jc w:val="both"/>
        <w:rPr>
          <w:rFonts w:ascii="Gabriola" w:hAnsi="Gabriola"/>
          <w:b/>
          <w:sz w:val="28"/>
          <w:szCs w:val="28"/>
        </w:rPr>
      </w:pPr>
    </w:p>
    <w:p w:rsidR="003B1329" w:rsidRPr="00E15D39" w:rsidRDefault="003B1329" w:rsidP="00E15D39">
      <w:pPr>
        <w:pStyle w:val="Akapitzlist"/>
        <w:numPr>
          <w:ilvl w:val="0"/>
          <w:numId w:val="1"/>
        </w:numPr>
        <w:spacing w:line="120" w:lineRule="auto"/>
        <w:jc w:val="both"/>
        <w:rPr>
          <w:rFonts w:ascii="Gabriola" w:hAnsi="Gabriola"/>
          <w:b/>
          <w:sz w:val="28"/>
          <w:szCs w:val="28"/>
        </w:rPr>
      </w:pPr>
      <w:r w:rsidRPr="00E15D39">
        <w:rPr>
          <w:rFonts w:ascii="Gabriola" w:hAnsi="Gabriola"/>
          <w:b/>
          <w:sz w:val="28"/>
          <w:szCs w:val="28"/>
        </w:rPr>
        <w:t>„Dbamy o przyrodę”</w:t>
      </w:r>
      <w:r w:rsidRPr="00E15D39">
        <w:rPr>
          <w:rFonts w:ascii="Gabriola" w:hAnsi="Gabriola"/>
          <w:sz w:val="28"/>
          <w:szCs w:val="28"/>
        </w:rPr>
        <w:t xml:space="preserve"> </w:t>
      </w:r>
      <w:r w:rsidR="00E15D39">
        <w:rPr>
          <w:rFonts w:ascii="Gabriola" w:hAnsi="Gabriola"/>
          <w:sz w:val="28"/>
          <w:szCs w:val="28"/>
        </w:rPr>
        <w:t>–</w:t>
      </w:r>
      <w:r w:rsidRPr="00E15D39">
        <w:rPr>
          <w:rFonts w:ascii="Gabriola" w:hAnsi="Gabriola"/>
          <w:sz w:val="28"/>
          <w:szCs w:val="28"/>
        </w:rPr>
        <w:t xml:space="preserve"> </w:t>
      </w:r>
      <w:r w:rsidR="00E15D39">
        <w:rPr>
          <w:rFonts w:ascii="Gabriola" w:hAnsi="Gabriola"/>
          <w:sz w:val="28"/>
          <w:szCs w:val="28"/>
        </w:rPr>
        <w:t>wyrabianie u dzieci pozytywnych zachowań i nawyków dotyczących dbania o środowisko.</w:t>
      </w:r>
    </w:p>
    <w:p w:rsidR="00E60AD1" w:rsidRDefault="00E60AD1" w:rsidP="00E60AD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Gabriola" w:hAnsi="Gabriola"/>
          <w:sz w:val="28"/>
          <w:szCs w:val="28"/>
        </w:rPr>
      </w:pPr>
      <w:r w:rsidRPr="00292844">
        <w:rPr>
          <w:rFonts w:ascii="Gabriola" w:hAnsi="Gabriola"/>
          <w:sz w:val="28"/>
          <w:szCs w:val="28"/>
        </w:rPr>
        <w:t xml:space="preserve">Mali strażnicy przyrody - obchody </w:t>
      </w:r>
      <w:r w:rsidRPr="00292844">
        <w:rPr>
          <w:rFonts w:ascii="Gabriola" w:hAnsi="Gabriola"/>
          <w:b/>
          <w:sz w:val="28"/>
          <w:szCs w:val="28"/>
        </w:rPr>
        <w:t>Dnia Ziemi</w:t>
      </w:r>
      <w:r w:rsidR="00E15D39">
        <w:rPr>
          <w:rFonts w:ascii="Gabriola" w:hAnsi="Gabriola"/>
          <w:b/>
          <w:sz w:val="28"/>
          <w:szCs w:val="28"/>
        </w:rPr>
        <w:t xml:space="preserve"> - 22</w:t>
      </w:r>
      <w:r w:rsidRPr="00292844">
        <w:rPr>
          <w:rFonts w:ascii="Gabriola" w:hAnsi="Gabriola"/>
          <w:b/>
          <w:sz w:val="28"/>
          <w:szCs w:val="28"/>
        </w:rPr>
        <w:t xml:space="preserve"> kwietnia</w:t>
      </w:r>
      <w:r w:rsidR="00472686">
        <w:rPr>
          <w:rFonts w:ascii="Gabriola" w:hAnsi="Gabriola"/>
          <w:sz w:val="28"/>
          <w:szCs w:val="28"/>
        </w:rPr>
        <w:t>.</w:t>
      </w:r>
    </w:p>
    <w:p w:rsidR="003B1329" w:rsidRPr="00292844" w:rsidRDefault="003B1329" w:rsidP="00E60AD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Gabriola" w:hAnsi="Gabriola"/>
          <w:sz w:val="28"/>
          <w:szCs w:val="28"/>
        </w:rPr>
      </w:pPr>
      <w:r w:rsidRPr="00E15D39">
        <w:rPr>
          <w:rFonts w:ascii="Gabriola" w:hAnsi="Gabriola"/>
          <w:b/>
          <w:sz w:val="28"/>
          <w:szCs w:val="28"/>
        </w:rPr>
        <w:t>„Polska – moja ojczyzna”</w:t>
      </w:r>
      <w:r>
        <w:rPr>
          <w:rFonts w:ascii="Gabriola" w:hAnsi="Gabriola"/>
          <w:sz w:val="28"/>
          <w:szCs w:val="28"/>
        </w:rPr>
        <w:t xml:space="preserve"> </w:t>
      </w:r>
      <w:r w:rsidR="00E15D39">
        <w:rPr>
          <w:rFonts w:ascii="Gabriola" w:hAnsi="Gabriola"/>
          <w:sz w:val="28"/>
          <w:szCs w:val="28"/>
        </w:rPr>
        <w:t>–</w:t>
      </w:r>
      <w:r>
        <w:rPr>
          <w:rFonts w:ascii="Gabriola" w:hAnsi="Gabriola"/>
          <w:sz w:val="28"/>
          <w:szCs w:val="28"/>
        </w:rPr>
        <w:t xml:space="preserve"> </w:t>
      </w:r>
      <w:r w:rsidR="00E15D39">
        <w:rPr>
          <w:rFonts w:ascii="Gabriola" w:hAnsi="Gabriola"/>
          <w:sz w:val="28"/>
          <w:szCs w:val="28"/>
        </w:rPr>
        <w:t>budzenie u dzieci poczucia przynależności do swojego kraju, wyjaśnienie czym jest patriotyzm.</w:t>
      </w:r>
    </w:p>
    <w:p w:rsidR="00E60AD1" w:rsidRPr="00E15D39" w:rsidRDefault="00472686" w:rsidP="00E60AD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abriola" w:hAnsi="Gabriola"/>
          <w:b/>
          <w:sz w:val="30"/>
          <w:szCs w:val="30"/>
        </w:rPr>
      </w:pPr>
      <w:r w:rsidRPr="00E15D39">
        <w:rPr>
          <w:rFonts w:ascii="Gabriola" w:hAnsi="Gabriola"/>
          <w:b/>
          <w:sz w:val="28"/>
          <w:szCs w:val="28"/>
        </w:rPr>
        <w:t>W jakim kraju mieszkam?</w:t>
      </w:r>
      <w:r w:rsidR="00E60AD1" w:rsidRPr="00292844">
        <w:rPr>
          <w:rFonts w:ascii="Gabriola" w:hAnsi="Gabriola"/>
          <w:sz w:val="28"/>
          <w:szCs w:val="28"/>
        </w:rPr>
        <w:t xml:space="preserve"> - budzenie u dzieci przywiązania do swojego regionu i kraju</w:t>
      </w:r>
      <w:r w:rsidR="00E60AD1" w:rsidRPr="00292844">
        <w:rPr>
          <w:rFonts w:ascii="Gabriola" w:hAnsi="Gabriola"/>
          <w:sz w:val="32"/>
          <w:szCs w:val="32"/>
        </w:rPr>
        <w:t>.</w:t>
      </w:r>
    </w:p>
    <w:p w:rsidR="00E15D39" w:rsidRPr="00292844" w:rsidRDefault="00E15D39" w:rsidP="00E15D39">
      <w:pPr>
        <w:pStyle w:val="Akapitzlist"/>
        <w:spacing w:after="0" w:line="240" w:lineRule="auto"/>
        <w:ind w:left="-207"/>
        <w:jc w:val="both"/>
        <w:rPr>
          <w:rFonts w:ascii="Gabriola" w:hAnsi="Gabriola"/>
          <w:b/>
          <w:sz w:val="30"/>
          <w:szCs w:val="30"/>
        </w:rPr>
      </w:pPr>
    </w:p>
    <w:p w:rsidR="00E60AD1" w:rsidRPr="00292844" w:rsidRDefault="00E60AD1" w:rsidP="00E60AD1">
      <w:pPr>
        <w:spacing w:line="120" w:lineRule="auto"/>
        <w:ind w:left="-567"/>
        <w:jc w:val="both"/>
        <w:rPr>
          <w:rFonts w:ascii="Gabriola" w:hAnsi="Gabriola"/>
          <w:b/>
          <w:sz w:val="32"/>
          <w:szCs w:val="32"/>
          <w:u w:val="single"/>
        </w:rPr>
      </w:pPr>
      <w:r w:rsidRPr="00292844">
        <w:rPr>
          <w:rFonts w:ascii="Gabriola" w:hAnsi="Gabriola"/>
          <w:b/>
          <w:sz w:val="32"/>
          <w:szCs w:val="32"/>
          <w:u w:val="single"/>
        </w:rPr>
        <w:t>W ramach realizacji zadań wynikających z podstawy programowej dzieci nabędą wiadomości i umiejętności w zakresie:</w:t>
      </w:r>
    </w:p>
    <w:p w:rsidR="00E15D39" w:rsidRDefault="00E15D39" w:rsidP="00E60AD1">
      <w:pPr>
        <w:spacing w:line="120" w:lineRule="auto"/>
        <w:ind w:left="-567"/>
        <w:jc w:val="both"/>
        <w:rPr>
          <w:rFonts w:ascii="Gabriola" w:hAnsi="Gabriola"/>
          <w:sz w:val="28"/>
          <w:szCs w:val="28"/>
        </w:rPr>
      </w:pPr>
      <w:r>
        <w:rPr>
          <w:rFonts w:ascii="Gabriola" w:hAnsi="Gabriola"/>
          <w:sz w:val="28"/>
          <w:szCs w:val="28"/>
        </w:rPr>
        <w:t>- wyrażanie i przedstawianie swoich uczuć, używając charakterystycznych dla dziecka form wyrazu, poznawanie sposobów kontrolowania swoich emocji,</w:t>
      </w:r>
    </w:p>
    <w:p w:rsidR="00E60AD1" w:rsidRPr="00292844" w:rsidRDefault="00E60AD1" w:rsidP="00E60AD1">
      <w:pPr>
        <w:spacing w:line="120" w:lineRule="auto"/>
        <w:ind w:left="-567"/>
        <w:jc w:val="both"/>
        <w:rPr>
          <w:rFonts w:ascii="Gabriola" w:hAnsi="Gabriola"/>
          <w:sz w:val="28"/>
          <w:szCs w:val="28"/>
        </w:rPr>
      </w:pPr>
      <w:r w:rsidRPr="00292844">
        <w:rPr>
          <w:rFonts w:ascii="Gabriola" w:hAnsi="Gabriola"/>
          <w:sz w:val="28"/>
          <w:szCs w:val="28"/>
        </w:rPr>
        <w:t>- rozumienia konieczności spożywania owoców i warzyw dla zachowania dobrego zdrowia, znajomości piramidy zdrowego odżywiania - nabywania świadomości</w:t>
      </w:r>
      <w:r>
        <w:rPr>
          <w:rFonts w:ascii="Gabriola" w:hAnsi="Gabriola"/>
          <w:sz w:val="28"/>
          <w:szCs w:val="28"/>
        </w:rPr>
        <w:br/>
      </w:r>
      <w:r w:rsidRPr="00292844">
        <w:rPr>
          <w:rFonts w:ascii="Gabriola" w:hAnsi="Gabriola"/>
          <w:sz w:val="28"/>
          <w:szCs w:val="28"/>
        </w:rPr>
        <w:t xml:space="preserve"> zdrowego i racjonalnego odżywiania się,</w:t>
      </w:r>
    </w:p>
    <w:p w:rsidR="00E60AD1" w:rsidRDefault="00E60AD1" w:rsidP="00E60AD1">
      <w:pPr>
        <w:spacing w:line="120" w:lineRule="auto"/>
        <w:ind w:left="-567"/>
        <w:jc w:val="both"/>
        <w:rPr>
          <w:rFonts w:ascii="Gabriola" w:hAnsi="Gabriola"/>
          <w:sz w:val="28"/>
          <w:szCs w:val="28"/>
        </w:rPr>
      </w:pPr>
      <w:r>
        <w:rPr>
          <w:rFonts w:ascii="Gabriola" w:hAnsi="Gabriola"/>
          <w:sz w:val="28"/>
          <w:szCs w:val="28"/>
        </w:rPr>
        <w:t xml:space="preserve">- </w:t>
      </w:r>
      <w:r w:rsidRPr="00292844">
        <w:rPr>
          <w:rFonts w:ascii="Gabriola" w:hAnsi="Gabriola"/>
          <w:sz w:val="28"/>
          <w:szCs w:val="28"/>
        </w:rPr>
        <w:t xml:space="preserve"> dostrzegania emocjonalnej wartości otoczenia przyrodniczego jako źródła satysfakcji estetycznej, kształtowania wrażliwości na piękno otaczającej jerzeczywistości,</w:t>
      </w:r>
    </w:p>
    <w:p w:rsidR="00E60AD1" w:rsidRPr="00292844" w:rsidRDefault="00E60AD1" w:rsidP="00E60AD1">
      <w:pPr>
        <w:spacing w:line="120" w:lineRule="auto"/>
        <w:ind w:left="-567"/>
        <w:jc w:val="both"/>
        <w:rPr>
          <w:rFonts w:ascii="Gabriola" w:hAnsi="Gabriola"/>
          <w:sz w:val="28"/>
          <w:szCs w:val="28"/>
        </w:rPr>
      </w:pPr>
      <w:r w:rsidRPr="00292844">
        <w:rPr>
          <w:rFonts w:ascii="Gabriola" w:hAnsi="Gabriola"/>
          <w:sz w:val="28"/>
          <w:szCs w:val="28"/>
        </w:rPr>
        <w:t>- okazywania</w:t>
      </w:r>
      <w:r>
        <w:rPr>
          <w:rFonts w:ascii="Gabriola" w:hAnsi="Gabriola"/>
          <w:sz w:val="28"/>
          <w:szCs w:val="28"/>
        </w:rPr>
        <w:t xml:space="preserve"> zainteresowania i</w:t>
      </w:r>
      <w:r w:rsidRPr="00292844">
        <w:rPr>
          <w:rFonts w:ascii="Gabriola" w:hAnsi="Gabriola"/>
          <w:sz w:val="28"/>
          <w:szCs w:val="28"/>
        </w:rPr>
        <w:t xml:space="preserve"> szacunku dla zwierząt i otaczającej przyrody,</w:t>
      </w:r>
    </w:p>
    <w:p w:rsidR="00E60AD1" w:rsidRDefault="00E60AD1" w:rsidP="00E60AD1">
      <w:pPr>
        <w:spacing w:line="120" w:lineRule="auto"/>
        <w:ind w:left="-567"/>
        <w:jc w:val="both"/>
        <w:rPr>
          <w:rFonts w:ascii="Gabriola" w:hAnsi="Gabriola"/>
          <w:sz w:val="28"/>
          <w:szCs w:val="28"/>
        </w:rPr>
      </w:pPr>
      <w:r w:rsidRPr="00292844">
        <w:rPr>
          <w:rFonts w:ascii="Gabriola" w:hAnsi="Gabriola"/>
          <w:sz w:val="28"/>
          <w:szCs w:val="28"/>
        </w:rPr>
        <w:t xml:space="preserve">- </w:t>
      </w:r>
      <w:r w:rsidR="00472686">
        <w:rPr>
          <w:rFonts w:ascii="Gabriola" w:hAnsi="Gabriola"/>
          <w:sz w:val="28"/>
          <w:szCs w:val="28"/>
        </w:rPr>
        <w:t>kształtowania świadomości ekologicznej</w:t>
      </w:r>
      <w:r w:rsidRPr="00292844">
        <w:rPr>
          <w:rFonts w:ascii="Gabriola" w:hAnsi="Gabriola"/>
          <w:sz w:val="28"/>
          <w:szCs w:val="28"/>
        </w:rPr>
        <w:t>,</w:t>
      </w:r>
      <w:r w:rsidR="00472686">
        <w:rPr>
          <w:rFonts w:ascii="Gabriola" w:hAnsi="Gabriola"/>
          <w:sz w:val="28"/>
          <w:szCs w:val="28"/>
        </w:rPr>
        <w:t xml:space="preserve"> rozumienia konieczności ochrony środowiska przyrodniczego,</w:t>
      </w:r>
    </w:p>
    <w:p w:rsidR="00E15D39" w:rsidRPr="00292844" w:rsidRDefault="00E15D39" w:rsidP="00E60AD1">
      <w:pPr>
        <w:spacing w:line="120" w:lineRule="auto"/>
        <w:ind w:left="-567"/>
        <w:jc w:val="both"/>
        <w:rPr>
          <w:rFonts w:ascii="Gabriola" w:hAnsi="Gabriola"/>
          <w:sz w:val="28"/>
          <w:szCs w:val="28"/>
        </w:rPr>
      </w:pPr>
      <w:r>
        <w:rPr>
          <w:rFonts w:ascii="Gabriola" w:hAnsi="Gabriola"/>
          <w:sz w:val="28"/>
          <w:szCs w:val="28"/>
        </w:rPr>
        <w:t xml:space="preserve">- wymienianie zagrożeń dla środowiska przyrodniczego, wyrabianie postaw proekologicznych – znajomość sposobu segregowania śmieci oraz rozumienie znaczenia recyklingu </w:t>
      </w:r>
    </w:p>
    <w:p w:rsidR="00E60AD1" w:rsidRPr="00292844" w:rsidRDefault="00E60AD1" w:rsidP="00E60AD1">
      <w:pPr>
        <w:spacing w:line="120" w:lineRule="auto"/>
        <w:ind w:left="-567"/>
        <w:jc w:val="both"/>
        <w:rPr>
          <w:rFonts w:ascii="Gabriola" w:hAnsi="Gabriola"/>
          <w:sz w:val="28"/>
          <w:szCs w:val="28"/>
        </w:rPr>
      </w:pPr>
      <w:r w:rsidRPr="00292844">
        <w:rPr>
          <w:rFonts w:ascii="Gabriola" w:hAnsi="Gabriola"/>
          <w:sz w:val="28"/>
          <w:szCs w:val="28"/>
        </w:rPr>
        <w:t xml:space="preserve">- </w:t>
      </w:r>
      <w:r w:rsidR="00472686">
        <w:rPr>
          <w:rFonts w:ascii="Gabriola" w:hAnsi="Gabriola"/>
          <w:sz w:val="28"/>
          <w:szCs w:val="28"/>
        </w:rPr>
        <w:t>rozwijania umiejętności matematycznych</w:t>
      </w:r>
      <w:r w:rsidRPr="00292844">
        <w:rPr>
          <w:rFonts w:ascii="Gabriola" w:hAnsi="Gabriola"/>
          <w:sz w:val="28"/>
          <w:szCs w:val="28"/>
        </w:rPr>
        <w:t>,</w:t>
      </w:r>
      <w:r w:rsidR="00472686">
        <w:rPr>
          <w:rFonts w:ascii="Gabriola" w:hAnsi="Gabriola"/>
          <w:sz w:val="28"/>
          <w:szCs w:val="28"/>
        </w:rPr>
        <w:t xml:space="preserve"> sprawności manualnej,</w:t>
      </w:r>
    </w:p>
    <w:p w:rsidR="00605AC0" w:rsidRPr="00E60AD1" w:rsidRDefault="00E60AD1" w:rsidP="00E60AD1">
      <w:pPr>
        <w:spacing w:line="120" w:lineRule="auto"/>
        <w:ind w:left="-567"/>
        <w:jc w:val="both"/>
        <w:rPr>
          <w:rFonts w:ascii="Gabriola" w:hAnsi="Gabriola"/>
          <w:sz w:val="28"/>
          <w:szCs w:val="28"/>
        </w:rPr>
      </w:pPr>
      <w:r w:rsidRPr="00292844">
        <w:rPr>
          <w:rFonts w:ascii="Gabriola" w:hAnsi="Gabriola"/>
          <w:sz w:val="28"/>
          <w:szCs w:val="28"/>
        </w:rPr>
        <w:t>- odczuwania i wyjaśniania swojej przynależności do narodu, nazywania swojego kraju, je</w:t>
      </w:r>
      <w:r>
        <w:rPr>
          <w:rFonts w:ascii="Gabriola" w:hAnsi="Gabriola"/>
          <w:sz w:val="28"/>
          <w:szCs w:val="28"/>
        </w:rPr>
        <w:t xml:space="preserve">go stolicy, symboli narodowych, </w:t>
      </w:r>
      <w:r w:rsidRPr="00292844">
        <w:rPr>
          <w:rFonts w:ascii="Gabriola" w:hAnsi="Gabriola"/>
          <w:sz w:val="28"/>
          <w:szCs w:val="28"/>
        </w:rPr>
        <w:t xml:space="preserve">wzbogacania wiedzy o niektórych miastach </w:t>
      </w:r>
      <w:r>
        <w:rPr>
          <w:rFonts w:ascii="Gabriola" w:hAnsi="Gabriola"/>
          <w:sz w:val="28"/>
          <w:szCs w:val="28"/>
        </w:rPr>
        <w:br/>
      </w:r>
      <w:r w:rsidRPr="00292844">
        <w:rPr>
          <w:rFonts w:ascii="Gabriola" w:hAnsi="Gabriola"/>
          <w:sz w:val="28"/>
          <w:szCs w:val="28"/>
        </w:rPr>
        <w:t>i regionach naszego kraju.</w:t>
      </w:r>
    </w:p>
    <w:sectPr w:rsidR="00605AC0" w:rsidRPr="00E60AD1" w:rsidSect="00E60AD1">
      <w:pgSz w:w="16838" w:h="11906" w:orient="landscape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466CD"/>
    <w:multiLevelType w:val="hybridMultilevel"/>
    <w:tmpl w:val="144607C0"/>
    <w:lvl w:ilvl="0" w:tplc="1B44737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60AD1"/>
    <w:rsid w:val="00083741"/>
    <w:rsid w:val="00296935"/>
    <w:rsid w:val="003B1329"/>
    <w:rsid w:val="003F4264"/>
    <w:rsid w:val="00472686"/>
    <w:rsid w:val="00571DF1"/>
    <w:rsid w:val="00730A28"/>
    <w:rsid w:val="00850ABA"/>
    <w:rsid w:val="00861CEA"/>
    <w:rsid w:val="00B972F4"/>
    <w:rsid w:val="00C15B96"/>
    <w:rsid w:val="00E15D39"/>
    <w:rsid w:val="00E60AD1"/>
    <w:rsid w:val="00FD0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DBB624-5FE4-496A-8492-DEA12E284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0A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0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Ernest Kaiser</cp:lastModifiedBy>
  <cp:revision>5</cp:revision>
  <dcterms:created xsi:type="dcterms:W3CDTF">2023-04-04T08:15:00Z</dcterms:created>
  <dcterms:modified xsi:type="dcterms:W3CDTF">2024-04-04T18:01:00Z</dcterms:modified>
</cp:coreProperties>
</file>