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96" w:rsidRPr="00C73996" w:rsidRDefault="00C73996" w:rsidP="00C73996">
      <w:pPr>
        <w:jc w:val="center"/>
        <w:rPr>
          <w:b/>
          <w:sz w:val="28"/>
          <w:szCs w:val="28"/>
        </w:rPr>
      </w:pPr>
      <w:r w:rsidRPr="00C73996">
        <w:rPr>
          <w:b/>
          <w:sz w:val="28"/>
          <w:szCs w:val="28"/>
        </w:rPr>
        <w:t>Bursztyny</w:t>
      </w:r>
    </w:p>
    <w:p w:rsidR="00290C60" w:rsidRDefault="00C73996" w:rsidP="00C73996">
      <w:pPr>
        <w:jc w:val="center"/>
      </w:pPr>
      <w:r w:rsidRPr="00C73996">
        <w:drawing>
          <wp:inline distT="0" distB="0" distL="0" distR="0">
            <wp:extent cx="4910972" cy="3276600"/>
            <wp:effectExtent l="0" t="0" r="4445" b="0"/>
            <wp:docPr id="9" name="Obraz 9" descr="Wszystko, co chciałeś wiedzieć o BURSZTYNIE - ciekawostki o bur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szystko, co chciałeś wiedzieć o BURSZTYNIE - ciekawostki o burszty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55" cy="328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96" w:rsidRDefault="00C73996"/>
    <w:p w:rsidR="00C73996" w:rsidRDefault="00C73996"/>
    <w:p w:rsidR="00C73996" w:rsidRDefault="00C73996" w:rsidP="00C73996">
      <w:pPr>
        <w:jc w:val="center"/>
      </w:pPr>
      <w:r w:rsidRPr="00C73996">
        <w:drawing>
          <wp:inline distT="0" distB="0" distL="0" distR="0">
            <wp:extent cx="3999510" cy="3070459"/>
            <wp:effectExtent l="19050" t="0" r="990" b="0"/>
            <wp:docPr id="10" name="Obraz 10" descr="Bursztyn-inkluzja - Echo Powiatu Kamieńskiego Echo Powiat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ursztyn-inkluzja - Echo Powiatu Kamieńskiego Echo Powiatu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613" cy="307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96" w:rsidRDefault="00C73996"/>
    <w:p w:rsidR="00C73996" w:rsidRDefault="00C73996"/>
    <w:p w:rsidR="00C73996" w:rsidRDefault="00C73996"/>
    <w:p w:rsidR="00C73996" w:rsidRDefault="00C73996"/>
    <w:p w:rsidR="00C73996" w:rsidRPr="00C73996" w:rsidRDefault="00C73996" w:rsidP="00C73996">
      <w:pPr>
        <w:jc w:val="center"/>
        <w:rPr>
          <w:b/>
          <w:sz w:val="28"/>
          <w:szCs w:val="28"/>
        </w:rPr>
      </w:pPr>
      <w:r w:rsidRPr="00C73996">
        <w:rPr>
          <w:b/>
          <w:sz w:val="28"/>
          <w:szCs w:val="28"/>
        </w:rPr>
        <w:lastRenderedPageBreak/>
        <w:t>Ozdoby wykonane z bursztynu</w:t>
      </w:r>
    </w:p>
    <w:p w:rsidR="00C73996" w:rsidRDefault="00C73996" w:rsidP="00C73996">
      <w:pPr>
        <w:jc w:val="center"/>
      </w:pPr>
      <w:r w:rsidRPr="00C73996">
        <w:drawing>
          <wp:inline distT="0" distB="0" distL="0" distR="0">
            <wp:extent cx="3138036" cy="2714324"/>
            <wp:effectExtent l="19050" t="0" r="5214" b="0"/>
            <wp:docPr id="11" name="Obraz 11" descr="Lampka na dobry nastrój z bursztynu bałtyckiego - Biżute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mpka na dobry nastrój z bursztynu bałtyckiego - Biżuteri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801" cy="271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96" w:rsidRDefault="00C73996" w:rsidP="00C73996">
      <w:pPr>
        <w:jc w:val="center"/>
      </w:pPr>
      <w:r w:rsidRPr="00C73996">
        <w:drawing>
          <wp:inline distT="0" distB="0" distL="0" distR="0">
            <wp:extent cx="3142582" cy="2637321"/>
            <wp:effectExtent l="19050" t="0" r="668" b="0"/>
            <wp:docPr id="3" name="Obraz 12" descr="pierścionki z bursztynem,srebro,biżuteria,ozdoby - Pierścio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erścionki z bursztynem,srebro,biżuteria,ozdoby - Pierścionk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20" cy="263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96" w:rsidRDefault="00C73996" w:rsidP="00C73996">
      <w:pPr>
        <w:jc w:val="center"/>
      </w:pPr>
      <w:r w:rsidRPr="00C73996">
        <w:drawing>
          <wp:inline distT="0" distB="0" distL="0" distR="0">
            <wp:extent cx="3166913" cy="2714324"/>
            <wp:effectExtent l="19050" t="0" r="0" b="0"/>
            <wp:docPr id="4" name="Obraz 13" descr="Wspaniały Naszyjnik srebro 925 Bursztyn Biżuteria Ozdoby sza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spaniały Naszyjnik srebro 925 Bursztyn Biżuteria Ozdoby szar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615" cy="273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996" w:rsidSect="0040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C73996"/>
    <w:rsid w:val="0032098C"/>
    <w:rsid w:val="0037239D"/>
    <w:rsid w:val="00402F5B"/>
    <w:rsid w:val="00C7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2020-06-15T19:51:00Z</dcterms:created>
  <dcterms:modified xsi:type="dcterms:W3CDTF">2020-06-15T20:01:00Z</dcterms:modified>
</cp:coreProperties>
</file>