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5C" w:rsidRPr="009A2EF2" w:rsidRDefault="0014115C" w:rsidP="005540AE">
      <w:pPr>
        <w:spacing w:after="0" w:line="276" w:lineRule="auto"/>
        <w:jc w:val="center"/>
        <w:rPr>
          <w:rFonts w:ascii="Arial" w:eastAsia="Times New Roman" w:hAnsi="Arial" w:cs="Arial"/>
          <w:b/>
          <w:bCs/>
          <w:sz w:val="28"/>
          <w:szCs w:val="28"/>
        </w:rPr>
      </w:pPr>
      <w:bookmarkStart w:id="0" w:name="_GoBack"/>
      <w:r w:rsidRPr="009A2EF2">
        <w:rPr>
          <w:rFonts w:ascii="Arial" w:eastAsia="Times New Roman" w:hAnsi="Arial" w:cs="Arial"/>
          <w:b/>
          <w:bCs/>
          <w:sz w:val="28"/>
          <w:szCs w:val="28"/>
        </w:rPr>
        <w:t>PROCEDURA BHP W TRAKCIE PANDEMII KORON</w:t>
      </w:r>
      <w:r>
        <w:rPr>
          <w:rFonts w:ascii="Arial" w:eastAsia="Times New Roman" w:hAnsi="Arial" w:cs="Arial"/>
          <w:b/>
          <w:bCs/>
          <w:sz w:val="28"/>
          <w:szCs w:val="28"/>
        </w:rPr>
        <w:t>AWIRUSA COVID-19 I SPOSOBY POSTĘ</w:t>
      </w:r>
      <w:r w:rsidRPr="009A2EF2">
        <w:rPr>
          <w:rFonts w:ascii="Arial" w:eastAsia="Times New Roman" w:hAnsi="Arial" w:cs="Arial"/>
          <w:b/>
          <w:bCs/>
          <w:sz w:val="28"/>
          <w:szCs w:val="28"/>
        </w:rPr>
        <w:t>POWANIA NA WYPADEK ZAKAŻENIA</w:t>
      </w:r>
      <w:r>
        <w:rPr>
          <w:rFonts w:ascii="Arial" w:eastAsia="Times New Roman" w:hAnsi="Arial" w:cs="Arial"/>
          <w:b/>
          <w:bCs/>
          <w:sz w:val="28"/>
          <w:szCs w:val="28"/>
        </w:rPr>
        <w:t xml:space="preserve"> </w:t>
      </w:r>
      <w:r w:rsidRPr="009A2EF2">
        <w:rPr>
          <w:rFonts w:ascii="Arial" w:eastAsia="Times New Roman" w:hAnsi="Arial" w:cs="Arial"/>
          <w:b/>
          <w:bCs/>
          <w:sz w:val="28"/>
          <w:szCs w:val="28"/>
        </w:rPr>
        <w:t xml:space="preserve"> </w:t>
      </w:r>
      <w:r>
        <w:rPr>
          <w:rFonts w:ascii="Arial" w:eastAsia="Times New Roman" w:hAnsi="Arial" w:cs="Arial"/>
          <w:b/>
          <w:bCs/>
          <w:sz w:val="28"/>
          <w:szCs w:val="28"/>
        </w:rPr>
        <w:t xml:space="preserve">w </w:t>
      </w:r>
      <w:r w:rsidR="00C00E18">
        <w:rPr>
          <w:rFonts w:ascii="Arial" w:eastAsia="Times New Roman" w:hAnsi="Arial" w:cs="Arial"/>
          <w:b/>
          <w:bCs/>
          <w:sz w:val="28"/>
          <w:szCs w:val="28"/>
        </w:rPr>
        <w:t xml:space="preserve">Gminnym </w:t>
      </w:r>
      <w:r>
        <w:rPr>
          <w:rFonts w:ascii="Arial" w:eastAsia="Times New Roman" w:hAnsi="Arial" w:cs="Arial"/>
          <w:b/>
          <w:bCs/>
          <w:sz w:val="28"/>
          <w:szCs w:val="28"/>
        </w:rPr>
        <w:t>P</w:t>
      </w:r>
      <w:r w:rsidR="00C00E18">
        <w:rPr>
          <w:rFonts w:ascii="Arial" w:eastAsia="Times New Roman" w:hAnsi="Arial" w:cs="Arial"/>
          <w:b/>
          <w:bCs/>
          <w:sz w:val="28"/>
          <w:szCs w:val="28"/>
        </w:rPr>
        <w:t>rzedszkolu Publicznym w Jeninie</w:t>
      </w:r>
    </w:p>
    <w:bookmarkEnd w:id="0"/>
    <w:p w:rsidR="0014115C" w:rsidRDefault="0014115C" w:rsidP="0014115C">
      <w:pPr>
        <w:spacing w:after="0" w:line="276" w:lineRule="auto"/>
        <w:jc w:val="both"/>
        <w:rPr>
          <w:rFonts w:ascii="Arial" w:eastAsia="Times New Roman" w:hAnsi="Arial" w:cs="Arial"/>
        </w:rPr>
      </w:pPr>
    </w:p>
    <w:p w:rsidR="0014115C" w:rsidRDefault="0014115C" w:rsidP="0014115C">
      <w:pPr>
        <w:spacing w:after="0" w:line="276" w:lineRule="auto"/>
        <w:jc w:val="both"/>
        <w:rPr>
          <w:rFonts w:ascii="Arial" w:eastAsia="Times New Roman" w:hAnsi="Arial" w:cs="Arial"/>
        </w:rPr>
      </w:pPr>
      <w:r>
        <w:rPr>
          <w:rFonts w:ascii="Arial" w:eastAsia="Times New Roman" w:hAnsi="Arial" w:cs="Arial"/>
        </w:rPr>
        <w:t xml:space="preserve">Podstawa prawna: </w:t>
      </w:r>
    </w:p>
    <w:p w:rsidR="0014115C" w:rsidRPr="00DD0175" w:rsidRDefault="0014115C" w:rsidP="0014115C">
      <w:pPr>
        <w:autoSpaceDE w:val="0"/>
        <w:autoSpaceDN w:val="0"/>
        <w:adjustRightInd w:val="0"/>
        <w:spacing w:after="0" w:line="240" w:lineRule="auto"/>
        <w:jc w:val="both"/>
        <w:rPr>
          <w:rFonts w:ascii="Arial" w:hAnsi="Arial" w:cs="Arial"/>
          <w:sz w:val="20"/>
          <w:szCs w:val="20"/>
          <w:lang w:eastAsia="pl-PL"/>
        </w:rPr>
      </w:pPr>
      <w:r w:rsidRPr="00DD0175">
        <w:rPr>
          <w:rFonts w:ascii="Arial" w:hAnsi="Arial" w:cs="Arial"/>
          <w:sz w:val="20"/>
          <w:szCs w:val="20"/>
          <w:lang w:eastAsia="pl-PL"/>
        </w:rPr>
        <w:t xml:space="preserve">- Ustawa z 5 grudnia 2008 roku o zapobieganiu i zwalczaniu zakażeń i chorób zakaźnych u ludzi (Dz. U. 2019 poz. 1239 z </w:t>
      </w:r>
      <w:proofErr w:type="spellStart"/>
      <w:r w:rsidRPr="00DD0175">
        <w:rPr>
          <w:rFonts w:ascii="Arial" w:hAnsi="Arial" w:cs="Arial"/>
          <w:sz w:val="20"/>
          <w:szCs w:val="20"/>
          <w:lang w:eastAsia="pl-PL"/>
        </w:rPr>
        <w:t>późn</w:t>
      </w:r>
      <w:proofErr w:type="spellEnd"/>
      <w:r w:rsidRPr="00DD0175">
        <w:rPr>
          <w:rFonts w:ascii="Arial" w:hAnsi="Arial" w:cs="Arial"/>
          <w:sz w:val="20"/>
          <w:szCs w:val="20"/>
          <w:lang w:eastAsia="pl-PL"/>
        </w:rPr>
        <w:t>. zm.);</w:t>
      </w:r>
    </w:p>
    <w:p w:rsidR="0014115C" w:rsidRPr="00DD0175" w:rsidRDefault="0014115C" w:rsidP="0014115C">
      <w:pPr>
        <w:autoSpaceDE w:val="0"/>
        <w:autoSpaceDN w:val="0"/>
        <w:adjustRightInd w:val="0"/>
        <w:spacing w:after="45" w:line="240" w:lineRule="auto"/>
        <w:jc w:val="both"/>
        <w:rPr>
          <w:rFonts w:ascii="Arial" w:hAnsi="Arial" w:cs="Arial"/>
          <w:sz w:val="20"/>
          <w:szCs w:val="20"/>
          <w:lang w:eastAsia="pl-PL"/>
        </w:rPr>
      </w:pPr>
      <w:r w:rsidRPr="00DD0175">
        <w:rPr>
          <w:rFonts w:ascii="Arial" w:hAnsi="Arial" w:cs="Arial"/>
          <w:sz w:val="20"/>
          <w:szCs w:val="20"/>
          <w:lang w:eastAsia="pl-PL"/>
        </w:rPr>
        <w:t>− Ustawa z dnia 14 grudnia 2016 r. Prawo oświatowe (Dz.U. z 2019 r. poz. 1148);</w:t>
      </w:r>
    </w:p>
    <w:p w:rsidR="0014115C" w:rsidRPr="00DD0175" w:rsidRDefault="0014115C" w:rsidP="0014115C">
      <w:pPr>
        <w:autoSpaceDE w:val="0"/>
        <w:autoSpaceDN w:val="0"/>
        <w:adjustRightInd w:val="0"/>
        <w:spacing w:after="45" w:line="240" w:lineRule="auto"/>
        <w:jc w:val="both"/>
        <w:rPr>
          <w:rFonts w:ascii="Arial" w:hAnsi="Arial" w:cs="Arial"/>
          <w:sz w:val="20"/>
          <w:szCs w:val="20"/>
          <w:lang w:eastAsia="pl-PL"/>
        </w:rPr>
      </w:pPr>
      <w:r w:rsidRPr="00DD0175">
        <w:rPr>
          <w:rFonts w:ascii="Arial" w:hAnsi="Arial" w:cs="Arial"/>
          <w:sz w:val="20"/>
          <w:szCs w:val="20"/>
          <w:lang w:eastAsia="pl-PL"/>
        </w:rPr>
        <w:t>− Ustawa z dnia 14 marca 1985 r. o Państwowej Inspekcji Sanitarnej (Dz. U. 2019, poz. 59, oraz  2020 poz. 322, 374 i 567);</w:t>
      </w:r>
    </w:p>
    <w:p w:rsidR="0014115C" w:rsidRPr="00DD0175" w:rsidRDefault="0014115C" w:rsidP="0014115C">
      <w:pPr>
        <w:autoSpaceDE w:val="0"/>
        <w:autoSpaceDN w:val="0"/>
        <w:adjustRightInd w:val="0"/>
        <w:spacing w:after="45" w:line="240" w:lineRule="auto"/>
        <w:jc w:val="both"/>
        <w:rPr>
          <w:rFonts w:ascii="Arial" w:hAnsi="Arial" w:cs="Arial"/>
          <w:sz w:val="20"/>
          <w:szCs w:val="20"/>
          <w:lang w:eastAsia="pl-PL"/>
        </w:rPr>
      </w:pPr>
      <w:r w:rsidRPr="00DD0175">
        <w:rPr>
          <w:rFonts w:ascii="Arial" w:hAnsi="Arial" w:cs="Arial"/>
          <w:sz w:val="20"/>
          <w:szCs w:val="20"/>
          <w:lang w:eastAsia="pl-PL"/>
        </w:rPr>
        <w:t xml:space="preserve">- Rozporządzenie Ministra Edukacji Narodowej i Sportu w sprawie bezpieczeństwa i higieny                 </w:t>
      </w:r>
      <w:r w:rsidRPr="00DD0175">
        <w:rPr>
          <w:rFonts w:ascii="Arial" w:hAnsi="Arial" w:cs="Arial"/>
          <w:sz w:val="20"/>
          <w:szCs w:val="20"/>
          <w:lang w:eastAsia="pl-PL"/>
        </w:rPr>
        <w:br/>
        <w:t>w publicznych i niepublicznych szkołach i placówkach (Dz.U. z 2003 r. Nr 6 poz. 69 ze zm.);</w:t>
      </w:r>
    </w:p>
    <w:p w:rsidR="0014115C" w:rsidRPr="00DD0175" w:rsidRDefault="0014115C" w:rsidP="0014115C">
      <w:pPr>
        <w:autoSpaceDE w:val="0"/>
        <w:autoSpaceDN w:val="0"/>
        <w:adjustRightInd w:val="0"/>
        <w:spacing w:after="45" w:line="240" w:lineRule="auto"/>
        <w:jc w:val="both"/>
        <w:rPr>
          <w:rFonts w:ascii="Arial" w:hAnsi="Arial" w:cs="Arial"/>
          <w:sz w:val="20"/>
          <w:szCs w:val="20"/>
          <w:lang w:eastAsia="pl-PL"/>
        </w:rPr>
      </w:pPr>
      <w:r w:rsidRPr="00DD0175">
        <w:rPr>
          <w:rFonts w:ascii="Arial" w:hAnsi="Arial" w:cs="Arial"/>
          <w:sz w:val="20"/>
          <w:szCs w:val="20"/>
          <w:lang w:eastAsia="pl-PL"/>
        </w:rPr>
        <w:t>− Rozporządzenie Ministra Edukacji Narodowej z dnia 11 marca 2020r. W sprawie czasowego ograniczenia funkcjonowania jednostek systemu oświaty w związku z zapobieganiem, przeciwdziałaniem i zwalczaniem COVID-19 (Dz. U. 2020 poz. 410, 492, 642, 742 i 780);</w:t>
      </w:r>
    </w:p>
    <w:p w:rsidR="0014115C" w:rsidRPr="00DD0175" w:rsidRDefault="0014115C" w:rsidP="0014115C">
      <w:pPr>
        <w:autoSpaceDE w:val="0"/>
        <w:autoSpaceDN w:val="0"/>
        <w:adjustRightInd w:val="0"/>
        <w:spacing w:after="0" w:line="240" w:lineRule="auto"/>
        <w:jc w:val="both"/>
        <w:rPr>
          <w:rFonts w:ascii="Arial" w:hAnsi="Arial" w:cs="Arial"/>
          <w:sz w:val="20"/>
          <w:szCs w:val="20"/>
          <w:lang w:eastAsia="pl-PL"/>
        </w:rPr>
      </w:pPr>
      <w:r w:rsidRPr="00DD0175">
        <w:rPr>
          <w:rFonts w:ascii="Arial" w:hAnsi="Arial" w:cs="Arial"/>
          <w:sz w:val="20"/>
          <w:szCs w:val="20"/>
          <w:lang w:eastAsia="pl-PL"/>
        </w:rPr>
        <w:t>− Wytyczne przeciwepidemiczne Głównego Inspektora Sanitarnego z dnia 30 kwietnia 2020 roku dla przedszkoli, oddziałów przedszkolnych w szkole podstawowej i innych form wychowania przedszkolnego oraz instytucji opieki nad dziećmi w wieku  do lat 3, wydane na podstawie art. 8a, ust. 5 pkt 2 ustawy z dnia 14 marca 1985 r. o Państwowej Inspekcji Sanitarnej (Dz. U. 2019, poz. 59, oraz  2020 poz. 322, 374 i 567).</w:t>
      </w:r>
    </w:p>
    <w:p w:rsidR="0014115C" w:rsidRDefault="0014115C" w:rsidP="0014115C">
      <w:pPr>
        <w:spacing w:after="0" w:line="276" w:lineRule="auto"/>
        <w:jc w:val="both"/>
        <w:rPr>
          <w:rFonts w:ascii="Arial" w:eastAsia="Times New Roman" w:hAnsi="Arial" w:cs="Arial"/>
        </w:rPr>
      </w:pPr>
    </w:p>
    <w:p w:rsidR="0014115C" w:rsidRPr="009A2EF2" w:rsidRDefault="0014115C" w:rsidP="0014115C">
      <w:pPr>
        <w:spacing w:after="0" w:line="276" w:lineRule="auto"/>
        <w:jc w:val="both"/>
        <w:rPr>
          <w:rFonts w:ascii="Arial" w:eastAsia="Times New Roman" w:hAnsi="Arial" w:cs="Arial"/>
        </w:rPr>
      </w:pPr>
    </w:p>
    <w:p w:rsidR="0014115C" w:rsidRPr="009A2EF2" w:rsidRDefault="0014115C" w:rsidP="0014115C">
      <w:pPr>
        <w:numPr>
          <w:ilvl w:val="0"/>
          <w:numId w:val="1"/>
        </w:numPr>
        <w:spacing w:after="0" w:line="276" w:lineRule="auto"/>
        <w:contextualSpacing/>
        <w:jc w:val="both"/>
        <w:rPr>
          <w:rFonts w:ascii="Arial" w:eastAsia="Times New Roman" w:hAnsi="Arial" w:cs="Arial"/>
          <w:b/>
          <w:bCs/>
        </w:rPr>
      </w:pPr>
      <w:r w:rsidRPr="009A2EF2">
        <w:rPr>
          <w:rFonts w:ascii="Arial" w:eastAsia="Times New Roman" w:hAnsi="Arial" w:cs="Arial"/>
          <w:b/>
          <w:bCs/>
        </w:rPr>
        <w:t>Cel procedury</w:t>
      </w:r>
    </w:p>
    <w:p w:rsidR="0014115C" w:rsidRPr="009A2EF2" w:rsidRDefault="0014115C" w:rsidP="0014115C">
      <w:pPr>
        <w:spacing w:after="0" w:line="276" w:lineRule="auto"/>
        <w:jc w:val="both"/>
        <w:rPr>
          <w:rFonts w:ascii="Arial" w:eastAsia="Times New Roman" w:hAnsi="Arial" w:cs="Arial"/>
        </w:rPr>
      </w:pPr>
      <w:r w:rsidRPr="009A2EF2">
        <w:rPr>
          <w:rFonts w:ascii="Arial" w:eastAsia="Times New Roman" w:hAnsi="Arial" w:cs="Arial"/>
        </w:rPr>
        <w:t xml:space="preserve">Celem niniejszej procedury jest ustalenie sposobu postępowania dla zapewnienia bezpieczeństwa i higieny pracy </w:t>
      </w:r>
      <w:r>
        <w:rPr>
          <w:rFonts w:ascii="Arial" w:eastAsia="Times New Roman" w:hAnsi="Arial" w:cs="Arial"/>
        </w:rPr>
        <w:t xml:space="preserve">oraz postępowania w przypadku zakażenia </w:t>
      </w:r>
      <w:proofErr w:type="spellStart"/>
      <w:r>
        <w:rPr>
          <w:rFonts w:ascii="Arial" w:eastAsia="Times New Roman" w:hAnsi="Arial" w:cs="Arial"/>
        </w:rPr>
        <w:t>koronawirusem</w:t>
      </w:r>
      <w:proofErr w:type="spellEnd"/>
      <w:r>
        <w:rPr>
          <w:rFonts w:ascii="Arial" w:eastAsia="Times New Roman" w:hAnsi="Arial" w:cs="Arial"/>
        </w:rPr>
        <w:t xml:space="preserve"> lub zachorowania, </w:t>
      </w:r>
      <w:r w:rsidRPr="009A2EF2">
        <w:rPr>
          <w:rFonts w:ascii="Arial" w:eastAsia="Times New Roman" w:hAnsi="Arial" w:cs="Arial"/>
        </w:rPr>
        <w:t xml:space="preserve">pracowników świadczących pracę w normalnym trybie w trakcie pandemii COVID-19 na terenie </w:t>
      </w:r>
      <w:r w:rsidR="00C00E18">
        <w:rPr>
          <w:rFonts w:ascii="Arial" w:eastAsia="Times New Roman" w:hAnsi="Arial" w:cs="Arial"/>
        </w:rPr>
        <w:t xml:space="preserve">Gminnym </w:t>
      </w:r>
      <w:r>
        <w:rPr>
          <w:rFonts w:ascii="Arial" w:eastAsia="Times New Roman" w:hAnsi="Arial" w:cs="Arial"/>
        </w:rPr>
        <w:t xml:space="preserve">Przedszkola </w:t>
      </w:r>
      <w:r w:rsidR="00480987">
        <w:rPr>
          <w:rFonts w:ascii="Arial" w:eastAsia="Times New Roman" w:hAnsi="Arial" w:cs="Arial"/>
        </w:rPr>
        <w:t>Publicznym w Jeninie od dnia 25</w:t>
      </w:r>
      <w:r w:rsidRPr="00DD0175">
        <w:rPr>
          <w:rFonts w:ascii="Arial" w:eastAsia="Times New Roman" w:hAnsi="Arial" w:cs="Arial"/>
        </w:rPr>
        <w:t xml:space="preserve"> maja 2020.</w:t>
      </w:r>
    </w:p>
    <w:p w:rsidR="0014115C" w:rsidRPr="009A2EF2" w:rsidRDefault="0014115C" w:rsidP="0014115C">
      <w:pPr>
        <w:spacing w:after="0" w:line="276" w:lineRule="auto"/>
        <w:jc w:val="both"/>
        <w:rPr>
          <w:rFonts w:ascii="Arial" w:eastAsia="Times New Roman" w:hAnsi="Arial" w:cs="Arial"/>
        </w:rPr>
      </w:pPr>
    </w:p>
    <w:p w:rsidR="0014115C" w:rsidRPr="009A2EF2" w:rsidRDefault="0014115C" w:rsidP="0014115C">
      <w:pPr>
        <w:numPr>
          <w:ilvl w:val="0"/>
          <w:numId w:val="1"/>
        </w:numPr>
        <w:spacing w:after="0" w:line="276" w:lineRule="auto"/>
        <w:contextualSpacing/>
        <w:jc w:val="both"/>
        <w:rPr>
          <w:rFonts w:ascii="Arial" w:eastAsia="Times New Roman" w:hAnsi="Arial" w:cs="Arial"/>
          <w:b/>
          <w:bCs/>
        </w:rPr>
      </w:pPr>
      <w:r w:rsidRPr="009A2EF2">
        <w:rPr>
          <w:rFonts w:ascii="Arial" w:eastAsia="Times New Roman" w:hAnsi="Arial" w:cs="Arial"/>
          <w:b/>
          <w:bCs/>
        </w:rPr>
        <w:t>Zakres procedury</w:t>
      </w:r>
    </w:p>
    <w:p w:rsidR="0014115C" w:rsidRPr="009A2EF2" w:rsidRDefault="0014115C" w:rsidP="0014115C">
      <w:pPr>
        <w:spacing w:after="0" w:line="276" w:lineRule="auto"/>
        <w:jc w:val="both"/>
        <w:rPr>
          <w:rFonts w:ascii="Arial" w:eastAsia="Times New Roman" w:hAnsi="Arial" w:cs="Arial"/>
        </w:rPr>
      </w:pPr>
      <w:r w:rsidRPr="009A2EF2">
        <w:rPr>
          <w:rFonts w:ascii="Arial" w:eastAsia="Times New Roman" w:hAnsi="Arial" w:cs="Arial"/>
        </w:rPr>
        <w:t xml:space="preserve">Niniejsza procedura dotyczy wszystkich pracowników </w:t>
      </w:r>
      <w:r w:rsidR="00C00E18">
        <w:rPr>
          <w:rFonts w:ascii="Arial" w:eastAsia="Times New Roman" w:hAnsi="Arial" w:cs="Arial"/>
        </w:rPr>
        <w:t xml:space="preserve">Gminnego </w:t>
      </w:r>
      <w:r w:rsidRPr="009A2EF2">
        <w:rPr>
          <w:rFonts w:ascii="Arial" w:eastAsia="Times New Roman" w:hAnsi="Arial" w:cs="Arial"/>
        </w:rPr>
        <w:t xml:space="preserve">Przedszkola </w:t>
      </w:r>
      <w:r w:rsidR="00C00E18">
        <w:rPr>
          <w:rFonts w:ascii="Arial" w:eastAsia="Times New Roman" w:hAnsi="Arial" w:cs="Arial"/>
        </w:rPr>
        <w:t xml:space="preserve">Publicznego </w:t>
      </w:r>
      <w:r w:rsidR="007337DC">
        <w:rPr>
          <w:rFonts w:ascii="Arial" w:eastAsia="Times New Roman" w:hAnsi="Arial" w:cs="Arial"/>
        </w:rPr>
        <w:t xml:space="preserve">    </w:t>
      </w:r>
      <w:r w:rsidR="00C00E18">
        <w:rPr>
          <w:rFonts w:ascii="Arial" w:eastAsia="Times New Roman" w:hAnsi="Arial" w:cs="Arial"/>
        </w:rPr>
        <w:t>w Jeninie nauczycieli</w:t>
      </w:r>
      <w:r w:rsidRPr="009A2EF2">
        <w:rPr>
          <w:rFonts w:ascii="Arial" w:eastAsia="Times New Roman" w:hAnsi="Arial" w:cs="Arial"/>
        </w:rPr>
        <w:t xml:space="preserve">, obsługi świadczących pracę na terenie placówki w trakcie trwania pandemii </w:t>
      </w:r>
      <w:proofErr w:type="spellStart"/>
      <w:r w:rsidRPr="009A2EF2">
        <w:rPr>
          <w:rFonts w:ascii="Arial" w:eastAsia="Times New Roman" w:hAnsi="Arial" w:cs="Arial"/>
        </w:rPr>
        <w:t>koronawirusa</w:t>
      </w:r>
      <w:proofErr w:type="spellEnd"/>
      <w:r w:rsidRPr="009A2EF2">
        <w:rPr>
          <w:rFonts w:ascii="Arial" w:eastAsia="Times New Roman" w:hAnsi="Arial" w:cs="Arial"/>
        </w:rPr>
        <w:t xml:space="preserve"> COVID-19.</w:t>
      </w:r>
    </w:p>
    <w:p w:rsidR="0014115C" w:rsidRPr="009A2EF2" w:rsidRDefault="0014115C" w:rsidP="0014115C">
      <w:pPr>
        <w:spacing w:after="0" w:line="276" w:lineRule="auto"/>
        <w:jc w:val="both"/>
        <w:rPr>
          <w:rFonts w:ascii="Arial" w:eastAsia="Times New Roman" w:hAnsi="Arial" w:cs="Arial"/>
        </w:rPr>
      </w:pPr>
    </w:p>
    <w:p w:rsidR="0014115C" w:rsidRPr="009A2EF2" w:rsidRDefault="0014115C" w:rsidP="0014115C">
      <w:pPr>
        <w:numPr>
          <w:ilvl w:val="0"/>
          <w:numId w:val="1"/>
        </w:numPr>
        <w:spacing w:after="0" w:line="276" w:lineRule="auto"/>
        <w:contextualSpacing/>
        <w:jc w:val="both"/>
        <w:rPr>
          <w:rFonts w:ascii="Arial" w:eastAsia="Times New Roman" w:hAnsi="Arial" w:cs="Arial"/>
          <w:b/>
          <w:bCs/>
        </w:rPr>
      </w:pPr>
      <w:r w:rsidRPr="009A2EF2">
        <w:rPr>
          <w:rFonts w:ascii="Arial" w:eastAsia="Times New Roman" w:hAnsi="Arial" w:cs="Arial"/>
          <w:b/>
          <w:bCs/>
        </w:rPr>
        <w:t>Odpowiedzialność</w:t>
      </w:r>
    </w:p>
    <w:p w:rsidR="0014115C" w:rsidRPr="009A2EF2" w:rsidRDefault="0014115C" w:rsidP="0014115C">
      <w:pPr>
        <w:numPr>
          <w:ilvl w:val="0"/>
          <w:numId w:val="2"/>
        </w:numPr>
        <w:spacing w:after="0" w:line="276" w:lineRule="auto"/>
        <w:ind w:left="1080"/>
        <w:contextualSpacing/>
        <w:jc w:val="both"/>
        <w:rPr>
          <w:rFonts w:ascii="Arial" w:eastAsia="Times New Roman" w:hAnsi="Arial" w:cs="Arial"/>
        </w:rPr>
      </w:pPr>
      <w:r w:rsidRPr="009A2EF2">
        <w:rPr>
          <w:rFonts w:ascii="Arial" w:eastAsia="Times New Roman" w:hAnsi="Arial" w:cs="Arial"/>
        </w:rPr>
        <w:t>Odpowiedzialnym za wdrożeniem procedury i zapoznanie z nią pracowników jest Dyrek</w:t>
      </w:r>
      <w:r>
        <w:rPr>
          <w:rFonts w:ascii="Arial" w:eastAsia="Times New Roman" w:hAnsi="Arial" w:cs="Arial"/>
        </w:rPr>
        <w:t>tor</w:t>
      </w:r>
      <w:r w:rsidRPr="009A2EF2">
        <w:rPr>
          <w:rFonts w:ascii="Arial" w:eastAsia="Times New Roman" w:hAnsi="Arial" w:cs="Arial"/>
        </w:rPr>
        <w:t xml:space="preserve"> przedszkola.</w:t>
      </w:r>
    </w:p>
    <w:p w:rsidR="0014115C" w:rsidRPr="009A2EF2" w:rsidRDefault="0014115C" w:rsidP="0014115C">
      <w:pPr>
        <w:numPr>
          <w:ilvl w:val="0"/>
          <w:numId w:val="2"/>
        </w:numPr>
        <w:spacing w:after="0" w:line="276" w:lineRule="auto"/>
        <w:ind w:left="1080"/>
        <w:contextualSpacing/>
        <w:jc w:val="both"/>
        <w:rPr>
          <w:rFonts w:ascii="Arial" w:eastAsia="Times New Roman" w:hAnsi="Arial" w:cs="Arial"/>
        </w:rPr>
      </w:pPr>
      <w:r w:rsidRPr="009A2EF2">
        <w:rPr>
          <w:rFonts w:ascii="Arial" w:eastAsia="Times New Roman" w:hAnsi="Arial" w:cs="Arial"/>
        </w:rPr>
        <w:t xml:space="preserve">Pracownicy zostają zapoznani z procedurą poprzez wywieszenie jej </w:t>
      </w:r>
      <w:r>
        <w:rPr>
          <w:rFonts w:ascii="Arial" w:eastAsia="Times New Roman" w:hAnsi="Arial" w:cs="Arial"/>
        </w:rPr>
        <w:br/>
      </w:r>
      <w:r w:rsidRPr="009A2EF2">
        <w:rPr>
          <w:rFonts w:ascii="Arial" w:eastAsia="Times New Roman" w:hAnsi="Arial" w:cs="Arial"/>
        </w:rPr>
        <w:t>w widocznym</w:t>
      </w:r>
      <w:r>
        <w:rPr>
          <w:rFonts w:ascii="Arial" w:eastAsia="Times New Roman" w:hAnsi="Arial" w:cs="Arial"/>
        </w:rPr>
        <w:t>, ustalonym</w:t>
      </w:r>
      <w:r w:rsidRPr="009A2EF2">
        <w:rPr>
          <w:rFonts w:ascii="Arial" w:eastAsia="Times New Roman" w:hAnsi="Arial" w:cs="Arial"/>
        </w:rPr>
        <w:t xml:space="preserve"> miejscu</w:t>
      </w:r>
      <w:r>
        <w:rPr>
          <w:rFonts w:ascii="Arial" w:eastAsia="Times New Roman" w:hAnsi="Arial" w:cs="Arial"/>
        </w:rPr>
        <w:t xml:space="preserve">. Zapoznanie z procedura potwierdzają własnoręcznym podpisem. </w:t>
      </w:r>
    </w:p>
    <w:p w:rsidR="0014115C" w:rsidRPr="009A2EF2" w:rsidRDefault="0014115C" w:rsidP="0014115C">
      <w:pPr>
        <w:numPr>
          <w:ilvl w:val="0"/>
          <w:numId w:val="2"/>
        </w:numPr>
        <w:spacing w:after="0" w:line="276" w:lineRule="auto"/>
        <w:ind w:left="1080"/>
        <w:contextualSpacing/>
        <w:jc w:val="both"/>
        <w:rPr>
          <w:rFonts w:ascii="Arial" w:eastAsia="Times New Roman" w:hAnsi="Arial" w:cs="Arial"/>
        </w:rPr>
      </w:pPr>
      <w:r w:rsidRPr="009A2EF2">
        <w:rPr>
          <w:rFonts w:ascii="Arial" w:eastAsia="Times New Roman" w:hAnsi="Arial" w:cs="Arial"/>
        </w:rPr>
        <w:t>Pracownicy wykonujący pracę na terenie placówki w trakcie trwania pandemii odpowiedzialni są za przestrzeganie zasad BHP, zgodnie z niniejszą procedurą,</w:t>
      </w:r>
      <w:r>
        <w:rPr>
          <w:rFonts w:ascii="Arial" w:eastAsia="Times New Roman" w:hAnsi="Arial" w:cs="Arial"/>
        </w:rPr>
        <w:t xml:space="preserve"> </w:t>
      </w:r>
      <w:r w:rsidRPr="009A2EF2">
        <w:rPr>
          <w:rFonts w:ascii="Arial" w:eastAsia="Times New Roman" w:hAnsi="Arial" w:cs="Arial"/>
        </w:rPr>
        <w:t xml:space="preserve"> a także za bezpieczeństwo i higienę powierzonych im </w:t>
      </w:r>
      <w:r>
        <w:rPr>
          <w:rFonts w:ascii="Arial" w:eastAsia="Times New Roman" w:hAnsi="Arial" w:cs="Arial"/>
        </w:rPr>
        <w:t xml:space="preserve">pod opiekę dzieci                      oraz </w:t>
      </w:r>
      <w:r w:rsidRPr="009A2EF2">
        <w:rPr>
          <w:rFonts w:ascii="Arial" w:eastAsia="Times New Roman" w:hAnsi="Arial" w:cs="Arial"/>
        </w:rPr>
        <w:t>sprzętów i narzędzi.</w:t>
      </w:r>
    </w:p>
    <w:p w:rsidR="0014115C" w:rsidRPr="009A2EF2" w:rsidRDefault="0014115C" w:rsidP="0014115C">
      <w:pPr>
        <w:spacing w:after="0" w:line="276" w:lineRule="auto"/>
        <w:ind w:left="1080"/>
        <w:contextualSpacing/>
        <w:jc w:val="both"/>
        <w:rPr>
          <w:rFonts w:ascii="Arial" w:eastAsia="Times New Roman" w:hAnsi="Arial" w:cs="Arial"/>
        </w:rPr>
      </w:pPr>
    </w:p>
    <w:p w:rsidR="0014115C" w:rsidRPr="009A2EF2" w:rsidRDefault="0014115C" w:rsidP="0014115C">
      <w:pPr>
        <w:numPr>
          <w:ilvl w:val="0"/>
          <w:numId w:val="1"/>
        </w:numPr>
        <w:spacing w:after="0" w:line="276" w:lineRule="auto"/>
        <w:contextualSpacing/>
        <w:jc w:val="both"/>
        <w:rPr>
          <w:rFonts w:ascii="Arial" w:eastAsia="Times New Roman" w:hAnsi="Arial" w:cs="Arial"/>
          <w:b/>
          <w:bCs/>
        </w:rPr>
      </w:pPr>
      <w:r w:rsidRPr="009A2EF2">
        <w:rPr>
          <w:rFonts w:ascii="Arial" w:eastAsia="Times New Roman" w:hAnsi="Arial" w:cs="Arial"/>
          <w:b/>
          <w:bCs/>
        </w:rPr>
        <w:t>Ogólne zasady postępowania pracowników na terenie placówki</w:t>
      </w:r>
    </w:p>
    <w:p w:rsidR="0014115C" w:rsidRPr="009A2EF2" w:rsidRDefault="0014115C" w:rsidP="0014115C">
      <w:pPr>
        <w:numPr>
          <w:ilvl w:val="0"/>
          <w:numId w:val="3"/>
        </w:numPr>
        <w:spacing w:after="0" w:line="276" w:lineRule="auto"/>
        <w:ind w:left="1080"/>
        <w:contextualSpacing/>
        <w:jc w:val="both"/>
        <w:rPr>
          <w:rFonts w:ascii="Arial" w:eastAsia="Times New Roman" w:hAnsi="Arial" w:cs="Arial"/>
        </w:rPr>
      </w:pPr>
      <w:r w:rsidRPr="009A2EF2">
        <w:rPr>
          <w:rFonts w:ascii="Arial" w:eastAsia="Times New Roman" w:hAnsi="Arial" w:cs="Arial"/>
        </w:rPr>
        <w:t>Dyrektor przedszkola wyznacza pracowników, którzy w trakcie pandemii świadczą pracę w normalnym trybie – tj. na terenie zakładu pracy.</w:t>
      </w:r>
    </w:p>
    <w:p w:rsidR="0014115C" w:rsidRPr="009A2EF2" w:rsidRDefault="0014115C" w:rsidP="0014115C">
      <w:pPr>
        <w:numPr>
          <w:ilvl w:val="0"/>
          <w:numId w:val="3"/>
        </w:numPr>
        <w:spacing w:after="0" w:line="276" w:lineRule="auto"/>
        <w:ind w:left="1080"/>
        <w:contextualSpacing/>
        <w:jc w:val="both"/>
        <w:rPr>
          <w:rFonts w:ascii="Arial" w:eastAsia="Times New Roman" w:hAnsi="Arial" w:cs="Arial"/>
        </w:rPr>
      </w:pPr>
      <w:r w:rsidRPr="009A2EF2">
        <w:rPr>
          <w:rFonts w:ascii="Arial" w:eastAsia="Times New Roman" w:hAnsi="Arial" w:cs="Arial"/>
        </w:rPr>
        <w:t xml:space="preserve">Pracownicy przychodzą </w:t>
      </w:r>
      <w:r>
        <w:rPr>
          <w:rFonts w:ascii="Arial" w:eastAsia="Times New Roman" w:hAnsi="Arial" w:cs="Arial"/>
        </w:rPr>
        <w:t>w ustalonych godzinach pracy</w:t>
      </w:r>
      <w:r w:rsidRPr="009A2EF2">
        <w:rPr>
          <w:rFonts w:ascii="Arial" w:eastAsia="Times New Roman" w:hAnsi="Arial" w:cs="Arial"/>
        </w:rPr>
        <w:t xml:space="preserve"> zgodnie z grafikiem</w:t>
      </w:r>
      <w:r w:rsidR="00C00E18">
        <w:rPr>
          <w:rFonts w:ascii="Arial" w:eastAsia="Times New Roman" w:hAnsi="Arial" w:cs="Arial"/>
        </w:rPr>
        <w:t>,</w:t>
      </w:r>
      <w:r w:rsidRPr="009A2EF2">
        <w:rPr>
          <w:rFonts w:ascii="Arial" w:eastAsia="Times New Roman" w:hAnsi="Arial" w:cs="Arial"/>
        </w:rPr>
        <w:t xml:space="preserve"> przygotowanym i zaakceptowanym przez Dyrekcję przedszkola.</w:t>
      </w:r>
    </w:p>
    <w:p w:rsidR="0014115C" w:rsidRPr="00DD0175" w:rsidRDefault="0014115C" w:rsidP="0014115C">
      <w:pPr>
        <w:numPr>
          <w:ilvl w:val="0"/>
          <w:numId w:val="3"/>
        </w:numPr>
        <w:spacing w:after="0" w:line="276" w:lineRule="auto"/>
        <w:ind w:left="1080"/>
        <w:contextualSpacing/>
        <w:jc w:val="both"/>
        <w:rPr>
          <w:rFonts w:ascii="Arial" w:eastAsia="Times New Roman" w:hAnsi="Arial" w:cs="Arial"/>
          <w:i/>
          <w:iCs/>
        </w:rPr>
      </w:pPr>
      <w:r w:rsidRPr="00DD0175">
        <w:rPr>
          <w:rFonts w:ascii="Arial" w:eastAsia="Times New Roman" w:hAnsi="Arial" w:cs="Arial"/>
        </w:rPr>
        <w:lastRenderedPageBreak/>
        <w:t>Grafik ogłaszany jest raz w tygodniu</w:t>
      </w:r>
      <w:r w:rsidRPr="00DD0175">
        <w:rPr>
          <w:rFonts w:ascii="Arial" w:eastAsia="Times New Roman" w:hAnsi="Arial" w:cs="Arial"/>
          <w:i/>
          <w:iCs/>
        </w:rPr>
        <w:t xml:space="preserve"> (w każdy piątek na kolejny tydzień pracy)</w:t>
      </w:r>
      <w:r>
        <w:rPr>
          <w:rFonts w:ascii="Arial" w:eastAsia="Times New Roman" w:hAnsi="Arial" w:cs="Arial"/>
          <w:i/>
          <w:iCs/>
        </w:rPr>
        <w:t xml:space="preserve">                       </w:t>
      </w:r>
      <w:r w:rsidRPr="00DD0175">
        <w:rPr>
          <w:rFonts w:ascii="Arial" w:eastAsia="Times New Roman" w:hAnsi="Arial" w:cs="Arial"/>
          <w:i/>
          <w:iCs/>
        </w:rPr>
        <w:t xml:space="preserve"> </w:t>
      </w:r>
      <w:r w:rsidRPr="00DD0175">
        <w:rPr>
          <w:rFonts w:ascii="Arial" w:eastAsia="Times New Roman" w:hAnsi="Arial" w:cs="Arial"/>
        </w:rPr>
        <w:t xml:space="preserve">i podany do wiadomości pracowników </w:t>
      </w:r>
      <w:r w:rsidRPr="00DD0175">
        <w:rPr>
          <w:rFonts w:ascii="Arial" w:eastAsia="Times New Roman" w:hAnsi="Arial" w:cs="Arial"/>
          <w:i/>
          <w:iCs/>
        </w:rPr>
        <w:t>(poprzez wywieszenie na tablicy ogłoszeń)</w:t>
      </w:r>
      <w:r w:rsidRPr="00DD0175">
        <w:rPr>
          <w:rFonts w:ascii="Arial" w:eastAsia="Times New Roman" w:hAnsi="Arial" w:cs="Arial"/>
        </w:rPr>
        <w:t xml:space="preserve">. </w:t>
      </w:r>
    </w:p>
    <w:p w:rsidR="0014115C" w:rsidRPr="009A2EF2" w:rsidRDefault="0014115C" w:rsidP="0014115C">
      <w:pPr>
        <w:numPr>
          <w:ilvl w:val="0"/>
          <w:numId w:val="3"/>
        </w:numPr>
        <w:spacing w:after="0" w:line="276" w:lineRule="auto"/>
        <w:ind w:left="1080"/>
        <w:contextualSpacing/>
        <w:jc w:val="both"/>
        <w:rPr>
          <w:rFonts w:ascii="Arial" w:eastAsia="Times New Roman" w:hAnsi="Arial" w:cs="Arial"/>
        </w:rPr>
      </w:pPr>
      <w:r>
        <w:rPr>
          <w:rFonts w:ascii="Arial" w:eastAsia="Times New Roman" w:hAnsi="Arial" w:cs="Arial"/>
        </w:rPr>
        <w:t>Pracownicy przed przystąpieniem do pracy poddają się pomiarowi temperatury, p</w:t>
      </w:r>
      <w:r w:rsidRPr="009A2EF2">
        <w:rPr>
          <w:rFonts w:ascii="Arial" w:eastAsia="Times New Roman" w:hAnsi="Arial" w:cs="Arial"/>
        </w:rPr>
        <w:t>racownicy z objawami choroby, takimi jak podwyższona temperatura, duszności itp., nie są wpuszczani na teren placówki.</w:t>
      </w:r>
    </w:p>
    <w:p w:rsidR="0014115C" w:rsidRPr="00DD0175" w:rsidRDefault="0014115C" w:rsidP="0014115C">
      <w:pPr>
        <w:numPr>
          <w:ilvl w:val="0"/>
          <w:numId w:val="3"/>
        </w:numPr>
        <w:spacing w:after="0" w:line="276" w:lineRule="auto"/>
        <w:ind w:left="1080"/>
        <w:contextualSpacing/>
        <w:jc w:val="both"/>
        <w:rPr>
          <w:rFonts w:ascii="Arial" w:eastAsia="Times New Roman" w:hAnsi="Arial" w:cs="Arial"/>
          <w:i/>
          <w:iCs/>
        </w:rPr>
      </w:pPr>
      <w:r w:rsidRPr="00DD0175">
        <w:rPr>
          <w:rFonts w:ascii="Arial" w:hAnsi="Arial" w:cs="Arial"/>
          <w:lang w:eastAsia="pl-PL"/>
        </w:rPr>
        <w:t>Pracownik po wejściu do przedszkola dezynfekuje ręce płynem do dezynfekcji znajdującym się przy wejściu do przedszkola.</w:t>
      </w:r>
    </w:p>
    <w:p w:rsidR="0014115C" w:rsidRPr="009A2EF2" w:rsidRDefault="0014115C" w:rsidP="0014115C">
      <w:pPr>
        <w:numPr>
          <w:ilvl w:val="0"/>
          <w:numId w:val="3"/>
        </w:numPr>
        <w:spacing w:after="0" w:line="276" w:lineRule="auto"/>
        <w:ind w:left="1080"/>
        <w:contextualSpacing/>
        <w:jc w:val="both"/>
        <w:rPr>
          <w:rFonts w:ascii="Arial" w:eastAsia="Times New Roman" w:hAnsi="Arial" w:cs="Arial"/>
        </w:rPr>
      </w:pPr>
      <w:r w:rsidRPr="009A2EF2">
        <w:rPr>
          <w:rFonts w:ascii="Arial" w:eastAsia="Times New Roman" w:hAnsi="Arial" w:cs="Arial"/>
        </w:rPr>
        <w:t>Pracownicy pracujący danego dnia ze sobą zachowują odstęp minimum 1,5 metra od siebie.</w:t>
      </w:r>
    </w:p>
    <w:p w:rsidR="0014115C" w:rsidRPr="00303131" w:rsidRDefault="0014115C" w:rsidP="0014115C">
      <w:pPr>
        <w:numPr>
          <w:ilvl w:val="0"/>
          <w:numId w:val="3"/>
        </w:numPr>
        <w:spacing w:after="0" w:line="276" w:lineRule="auto"/>
        <w:ind w:left="1080"/>
        <w:contextualSpacing/>
        <w:jc w:val="both"/>
        <w:rPr>
          <w:rFonts w:ascii="Arial" w:eastAsia="Times New Roman" w:hAnsi="Arial" w:cs="Arial"/>
        </w:rPr>
      </w:pPr>
      <w:r w:rsidRPr="005F51B2">
        <w:rPr>
          <w:rFonts w:ascii="Arial" w:hAnsi="Arial" w:cs="Arial"/>
        </w:rPr>
        <w:t>W przedszkolu ogranicza się przebywanie osób trzecich do niezbędnego minimum z zachowaniem wszelkich środków ostrożności (m</w:t>
      </w:r>
      <w:r>
        <w:rPr>
          <w:rFonts w:ascii="Arial" w:hAnsi="Arial" w:cs="Arial"/>
        </w:rPr>
        <w:t>.</w:t>
      </w:r>
      <w:r w:rsidRPr="005F51B2">
        <w:rPr>
          <w:rFonts w:ascii="Arial" w:hAnsi="Arial" w:cs="Arial"/>
        </w:rPr>
        <w:t>in. osłona ust i nosa, rękawiczki jednorazowe, dezynfekcja rąk, tylko osoby zdrowe).</w:t>
      </w:r>
    </w:p>
    <w:p w:rsidR="0014115C" w:rsidRPr="00DD0175" w:rsidRDefault="0014115C" w:rsidP="0014115C">
      <w:pPr>
        <w:numPr>
          <w:ilvl w:val="0"/>
          <w:numId w:val="3"/>
        </w:numPr>
        <w:spacing w:after="0" w:line="276" w:lineRule="auto"/>
        <w:ind w:left="1080"/>
        <w:contextualSpacing/>
        <w:jc w:val="both"/>
        <w:rPr>
          <w:rFonts w:ascii="Arial" w:eastAsia="Times New Roman" w:hAnsi="Arial" w:cs="Arial"/>
        </w:rPr>
      </w:pPr>
      <w:r w:rsidRPr="00DD0175">
        <w:rPr>
          <w:rFonts w:ascii="Arial" w:hAnsi="Arial" w:cs="Arial"/>
          <w:lang w:eastAsia="pl-PL"/>
        </w:rPr>
        <w:t>Na wejście rodzica, interesanta do przedszkola zgodę wyraża każdorazowo dyrektor oraz na bieżąco określa zasady kontaktu.</w:t>
      </w:r>
    </w:p>
    <w:p w:rsidR="0014115C" w:rsidRPr="00DD0175" w:rsidRDefault="0014115C" w:rsidP="0014115C">
      <w:pPr>
        <w:numPr>
          <w:ilvl w:val="0"/>
          <w:numId w:val="3"/>
        </w:numPr>
        <w:spacing w:after="0" w:line="276" w:lineRule="auto"/>
        <w:ind w:left="1080"/>
        <w:contextualSpacing/>
        <w:jc w:val="both"/>
        <w:rPr>
          <w:rFonts w:ascii="Arial" w:eastAsia="Times New Roman" w:hAnsi="Arial" w:cs="Arial"/>
        </w:rPr>
      </w:pPr>
      <w:r w:rsidRPr="00DD0175">
        <w:rPr>
          <w:rFonts w:ascii="Arial" w:hAnsi="Arial" w:cs="Arial"/>
          <w:lang w:eastAsia="pl-PL"/>
        </w:rPr>
        <w:t>Wejście rodzica, interesanta, za zgodą dyrektora, może odbyć się tylko do holu przedszkola, pozostałe strefy: sale zabaw, toalety dzieci, gabinety, szatnie, korytarze, blok kuchenny,</w:t>
      </w:r>
      <w:r w:rsidR="00C00E18">
        <w:rPr>
          <w:rFonts w:ascii="Arial" w:hAnsi="Arial" w:cs="Arial"/>
          <w:lang w:eastAsia="pl-PL"/>
        </w:rPr>
        <w:t xml:space="preserve"> miejsce wyznaczone do izolacji </w:t>
      </w:r>
      <w:r w:rsidRPr="00DD0175">
        <w:rPr>
          <w:rFonts w:ascii="Arial" w:hAnsi="Arial" w:cs="Arial"/>
          <w:lang w:eastAsia="pl-PL"/>
        </w:rPr>
        <w:t>są niedostępne dla rodziców i interesantów.</w:t>
      </w:r>
    </w:p>
    <w:p w:rsidR="0014115C" w:rsidRPr="00DD0175" w:rsidRDefault="0014115C" w:rsidP="0014115C">
      <w:pPr>
        <w:numPr>
          <w:ilvl w:val="0"/>
          <w:numId w:val="3"/>
        </w:numPr>
        <w:spacing w:after="0" w:line="276" w:lineRule="auto"/>
        <w:ind w:left="1080"/>
        <w:contextualSpacing/>
        <w:jc w:val="both"/>
        <w:rPr>
          <w:rFonts w:ascii="Arial" w:eastAsia="Times New Roman" w:hAnsi="Arial" w:cs="Arial"/>
        </w:rPr>
      </w:pPr>
      <w:r>
        <w:rPr>
          <w:rFonts w:ascii="Arial" w:hAnsi="Arial" w:cs="Arial"/>
        </w:rPr>
        <w:t>Personel</w:t>
      </w:r>
      <w:r w:rsidRPr="00DD0175">
        <w:rPr>
          <w:rFonts w:ascii="Arial" w:hAnsi="Arial" w:cs="Arial"/>
        </w:rPr>
        <w:t xml:space="preserve"> kuchenny nie może kontaktować się z dziećmi ani pozostałym personelem.</w:t>
      </w:r>
    </w:p>
    <w:p w:rsidR="0014115C" w:rsidRPr="009A2EF2" w:rsidRDefault="0014115C" w:rsidP="0014115C">
      <w:pPr>
        <w:numPr>
          <w:ilvl w:val="0"/>
          <w:numId w:val="3"/>
        </w:numPr>
        <w:spacing w:after="0" w:line="276" w:lineRule="auto"/>
        <w:ind w:left="1080"/>
        <w:contextualSpacing/>
        <w:jc w:val="both"/>
        <w:rPr>
          <w:rFonts w:ascii="Arial" w:eastAsia="Times New Roman" w:hAnsi="Arial" w:cs="Arial"/>
        </w:rPr>
      </w:pPr>
      <w:r>
        <w:rPr>
          <w:rFonts w:ascii="Arial" w:eastAsia="Times New Roman" w:hAnsi="Arial" w:cs="Arial"/>
        </w:rPr>
        <w:t>Do gabinetu dyrektora wchodzić należy w środkach ochrony osobistej.</w:t>
      </w:r>
    </w:p>
    <w:p w:rsidR="0014115C" w:rsidRPr="009A2EF2" w:rsidRDefault="0014115C" w:rsidP="0014115C">
      <w:pPr>
        <w:spacing w:after="0" w:line="276" w:lineRule="auto"/>
        <w:jc w:val="both"/>
        <w:rPr>
          <w:rFonts w:ascii="Arial" w:eastAsia="Times New Roman" w:hAnsi="Arial" w:cs="Arial"/>
        </w:rPr>
      </w:pPr>
    </w:p>
    <w:p w:rsidR="0014115C" w:rsidRPr="005F51B2" w:rsidRDefault="0014115C" w:rsidP="0014115C">
      <w:pPr>
        <w:numPr>
          <w:ilvl w:val="0"/>
          <w:numId w:val="1"/>
        </w:numPr>
        <w:spacing w:after="0" w:line="276" w:lineRule="auto"/>
        <w:contextualSpacing/>
        <w:jc w:val="both"/>
        <w:rPr>
          <w:rFonts w:ascii="Arial" w:eastAsia="Times New Roman" w:hAnsi="Arial" w:cs="Arial"/>
          <w:b/>
          <w:bCs/>
        </w:rPr>
      </w:pPr>
      <w:r w:rsidRPr="009A2EF2">
        <w:rPr>
          <w:rFonts w:ascii="Arial" w:eastAsia="Times New Roman" w:hAnsi="Arial" w:cs="Arial"/>
          <w:b/>
          <w:bCs/>
        </w:rPr>
        <w:t>Szczegółowe zasady zachowania higieny przez pracowników w miejscu pracy</w:t>
      </w:r>
      <w:r w:rsidRPr="005F51B2">
        <w:rPr>
          <w:rFonts w:ascii="Arial" w:hAnsi="Arial" w:cs="Arial"/>
        </w:rPr>
        <w:t xml:space="preserve"> </w:t>
      </w:r>
    </w:p>
    <w:p w:rsidR="0014115C" w:rsidRPr="00DD0175" w:rsidRDefault="0014115C" w:rsidP="0014115C">
      <w:pPr>
        <w:numPr>
          <w:ilvl w:val="0"/>
          <w:numId w:val="4"/>
        </w:numPr>
        <w:spacing w:after="0" w:line="276" w:lineRule="auto"/>
        <w:ind w:left="1080"/>
        <w:contextualSpacing/>
        <w:jc w:val="both"/>
        <w:rPr>
          <w:rFonts w:ascii="Arial" w:eastAsia="Times New Roman" w:hAnsi="Arial" w:cs="Arial"/>
          <w:b/>
          <w:bCs/>
          <w:strike/>
        </w:rPr>
      </w:pPr>
      <w:r w:rsidRPr="00DD0175">
        <w:rPr>
          <w:rFonts w:ascii="Arial" w:hAnsi="Arial" w:cs="Arial"/>
          <w:lang w:eastAsia="pl-PL"/>
        </w:rPr>
        <w:t>Dyrektor we współpracy z organem prowadzącym zapewnia nauczycielom</w:t>
      </w:r>
      <w:r>
        <w:rPr>
          <w:rFonts w:ascii="Arial" w:hAnsi="Arial" w:cs="Arial"/>
          <w:lang w:eastAsia="pl-PL"/>
        </w:rPr>
        <w:t xml:space="preserve">                              </w:t>
      </w:r>
      <w:r w:rsidRPr="00DD0175">
        <w:rPr>
          <w:rFonts w:ascii="Arial" w:hAnsi="Arial" w:cs="Arial"/>
          <w:lang w:eastAsia="pl-PL"/>
        </w:rPr>
        <w:t xml:space="preserve"> i pozostałym pracownikom środki ochrony osobistej: maseczki, przyłbice, rękawiczki, fartuchy z długim rękawem, z których nauczyciel korzysta w zakresie niezbędnym dla własnego poczucia bezpieczeństwa.</w:t>
      </w:r>
    </w:p>
    <w:p w:rsidR="0014115C" w:rsidRPr="00DD0175" w:rsidRDefault="0014115C" w:rsidP="0014115C">
      <w:pPr>
        <w:numPr>
          <w:ilvl w:val="0"/>
          <w:numId w:val="4"/>
        </w:numPr>
        <w:spacing w:after="0" w:line="276" w:lineRule="auto"/>
        <w:ind w:left="1080"/>
        <w:contextualSpacing/>
        <w:jc w:val="both"/>
        <w:rPr>
          <w:rFonts w:ascii="Arial" w:eastAsia="Times New Roman" w:hAnsi="Arial" w:cs="Arial"/>
          <w:b/>
          <w:bCs/>
          <w:strike/>
        </w:rPr>
      </w:pPr>
      <w:r w:rsidRPr="00DD0175">
        <w:rPr>
          <w:rFonts w:ascii="Arial" w:hAnsi="Arial" w:cs="Arial"/>
          <w:lang w:eastAsia="pl-PL"/>
        </w:rPr>
        <w:t xml:space="preserve">Rękawiczki zmienia </w:t>
      </w:r>
      <w:r>
        <w:rPr>
          <w:rFonts w:ascii="Arial" w:hAnsi="Arial" w:cs="Arial"/>
          <w:lang w:eastAsia="pl-PL"/>
        </w:rPr>
        <w:t xml:space="preserve">się </w:t>
      </w:r>
      <w:r w:rsidRPr="00DD0175">
        <w:rPr>
          <w:rFonts w:ascii="Arial" w:hAnsi="Arial" w:cs="Arial"/>
          <w:lang w:eastAsia="pl-PL"/>
        </w:rPr>
        <w:t xml:space="preserve">każdorazowo: po przyjściu do pracy, przed posiłkami, </w:t>
      </w:r>
      <w:r>
        <w:rPr>
          <w:rFonts w:ascii="Arial" w:hAnsi="Arial" w:cs="Arial"/>
          <w:lang w:eastAsia="pl-PL"/>
        </w:rPr>
        <w:t xml:space="preserve">                      </w:t>
      </w:r>
      <w:r w:rsidRPr="00DD0175">
        <w:rPr>
          <w:rFonts w:ascii="Arial" w:hAnsi="Arial" w:cs="Arial"/>
          <w:lang w:eastAsia="pl-PL"/>
        </w:rPr>
        <w:t xml:space="preserve">po pobycie z dzieckiem w toalecie, po innych czynnościach towarzyszących dziecku bezpośrednio przy samoobsłudze, po powrocie z placu zabaw, </w:t>
      </w:r>
      <w:r>
        <w:rPr>
          <w:rFonts w:ascii="Arial" w:hAnsi="Arial" w:cs="Arial"/>
          <w:lang w:eastAsia="pl-PL"/>
        </w:rPr>
        <w:t xml:space="preserve">                        </w:t>
      </w:r>
      <w:r w:rsidRPr="00DD0175">
        <w:rPr>
          <w:rFonts w:ascii="Arial" w:hAnsi="Arial" w:cs="Arial"/>
          <w:lang w:eastAsia="pl-PL"/>
        </w:rPr>
        <w:t>po zakończeniu pracy w grupie, po codziennej dezynfekcji swojej przyłbicy.</w:t>
      </w:r>
    </w:p>
    <w:p w:rsidR="0014115C" w:rsidRPr="00DD0175" w:rsidRDefault="0014115C" w:rsidP="0014115C">
      <w:pPr>
        <w:numPr>
          <w:ilvl w:val="0"/>
          <w:numId w:val="4"/>
        </w:numPr>
        <w:spacing w:after="0" w:line="276" w:lineRule="auto"/>
        <w:ind w:left="1080"/>
        <w:contextualSpacing/>
        <w:jc w:val="both"/>
        <w:rPr>
          <w:rFonts w:ascii="Arial" w:eastAsia="Times New Roman" w:hAnsi="Arial" w:cs="Arial"/>
          <w:b/>
          <w:bCs/>
          <w:strike/>
        </w:rPr>
      </w:pPr>
      <w:r w:rsidRPr="00DD0175">
        <w:rPr>
          <w:rFonts w:ascii="Arial" w:hAnsi="Arial" w:cs="Arial"/>
          <w:lang w:eastAsia="pl-PL"/>
        </w:rPr>
        <w:t>Codziennie dokonuje się dezynfekcji przyłbicy i przechowuje w wyznaczonym miejscu.</w:t>
      </w:r>
    </w:p>
    <w:p w:rsidR="0014115C" w:rsidRPr="00DD0175" w:rsidRDefault="00C00E18" w:rsidP="0014115C">
      <w:pPr>
        <w:numPr>
          <w:ilvl w:val="0"/>
          <w:numId w:val="4"/>
        </w:numPr>
        <w:spacing w:after="0" w:line="276" w:lineRule="auto"/>
        <w:ind w:left="1080"/>
        <w:contextualSpacing/>
        <w:jc w:val="both"/>
        <w:rPr>
          <w:rFonts w:ascii="Arial" w:eastAsia="Times New Roman" w:hAnsi="Arial" w:cs="Arial"/>
          <w:b/>
          <w:bCs/>
          <w:strike/>
        </w:rPr>
      </w:pPr>
      <w:r>
        <w:rPr>
          <w:rFonts w:ascii="Arial" w:hAnsi="Arial" w:cs="Arial"/>
          <w:lang w:eastAsia="pl-PL"/>
        </w:rPr>
        <w:t xml:space="preserve">Pracownicy obsługi - woźne </w:t>
      </w:r>
      <w:r w:rsidR="0014115C" w:rsidRPr="00DD0175">
        <w:rPr>
          <w:rFonts w:ascii="Arial" w:hAnsi="Arial" w:cs="Arial"/>
          <w:lang w:eastAsia="pl-PL"/>
        </w:rPr>
        <w:t xml:space="preserve">i </w:t>
      </w:r>
      <w:r>
        <w:rPr>
          <w:rFonts w:ascii="Arial" w:hAnsi="Arial" w:cs="Arial"/>
          <w:lang w:eastAsia="pl-PL"/>
        </w:rPr>
        <w:t xml:space="preserve">intendentka </w:t>
      </w:r>
      <w:r w:rsidR="0014115C" w:rsidRPr="00DD0175">
        <w:rPr>
          <w:rFonts w:ascii="Arial" w:hAnsi="Arial" w:cs="Arial"/>
          <w:lang w:eastAsia="pl-PL"/>
        </w:rPr>
        <w:t>przebierają się pojedynczo</w:t>
      </w:r>
      <w:r>
        <w:rPr>
          <w:rFonts w:ascii="Arial" w:hAnsi="Arial" w:cs="Arial"/>
          <w:lang w:eastAsia="pl-PL"/>
        </w:rPr>
        <w:t xml:space="preserve"> </w:t>
      </w:r>
      <w:r>
        <w:rPr>
          <w:rFonts w:ascii="Arial" w:hAnsi="Arial" w:cs="Arial"/>
          <w:lang w:eastAsia="pl-PL"/>
        </w:rPr>
        <w:br/>
        <w:t>w szatniach, ubierają rękawiczki</w:t>
      </w:r>
      <w:r w:rsidR="0014115C" w:rsidRPr="00DD0175">
        <w:rPr>
          <w:rFonts w:ascii="Arial" w:hAnsi="Arial" w:cs="Arial"/>
          <w:lang w:eastAsia="pl-PL"/>
        </w:rPr>
        <w:t>, maseczki lub przyłbice,</w:t>
      </w:r>
    </w:p>
    <w:p w:rsidR="0014115C" w:rsidRPr="00DD0175" w:rsidRDefault="0014115C" w:rsidP="0014115C">
      <w:pPr>
        <w:numPr>
          <w:ilvl w:val="0"/>
          <w:numId w:val="4"/>
        </w:numPr>
        <w:spacing w:after="0" w:line="276" w:lineRule="auto"/>
        <w:ind w:left="1080"/>
        <w:contextualSpacing/>
        <w:jc w:val="both"/>
        <w:rPr>
          <w:rFonts w:ascii="Arial" w:eastAsia="Times New Roman" w:hAnsi="Arial" w:cs="Arial"/>
        </w:rPr>
      </w:pPr>
      <w:r w:rsidRPr="00DD0175">
        <w:rPr>
          <w:rFonts w:ascii="Arial" w:eastAsia="Times New Roman" w:hAnsi="Arial" w:cs="Arial"/>
        </w:rPr>
        <w:t>Łazienki przedszkola wyposażyć należy w środki do dezynfekcji rąk dla pracowników na bazie alkoholu (minimum 60%), a dla dzieci w mydło antybakteryjne.</w:t>
      </w:r>
    </w:p>
    <w:p w:rsidR="0014115C" w:rsidRPr="009A2EF2" w:rsidRDefault="0014115C" w:rsidP="0014115C">
      <w:pPr>
        <w:numPr>
          <w:ilvl w:val="0"/>
          <w:numId w:val="4"/>
        </w:numPr>
        <w:spacing w:after="0" w:line="276" w:lineRule="auto"/>
        <w:ind w:left="1080"/>
        <w:contextualSpacing/>
        <w:jc w:val="both"/>
        <w:rPr>
          <w:rFonts w:ascii="Arial" w:eastAsia="Times New Roman" w:hAnsi="Arial" w:cs="Arial"/>
        </w:rPr>
      </w:pPr>
      <w:r w:rsidRPr="009A2EF2">
        <w:rPr>
          <w:rFonts w:ascii="Arial" w:eastAsia="Times New Roman" w:hAnsi="Arial" w:cs="Arial"/>
        </w:rPr>
        <w:t>Przed przystąpieniem do pracy oraz po zakończeniu pracy pracownicy zobowiązani są do umycia rąk.</w:t>
      </w:r>
    </w:p>
    <w:p w:rsidR="0014115C" w:rsidRPr="009A2EF2" w:rsidRDefault="0014115C" w:rsidP="0014115C">
      <w:pPr>
        <w:numPr>
          <w:ilvl w:val="0"/>
          <w:numId w:val="4"/>
        </w:numPr>
        <w:spacing w:after="0" w:line="276" w:lineRule="auto"/>
        <w:ind w:left="1080"/>
        <w:contextualSpacing/>
        <w:jc w:val="both"/>
        <w:rPr>
          <w:rFonts w:ascii="Arial" w:eastAsia="Times New Roman" w:hAnsi="Arial" w:cs="Arial"/>
        </w:rPr>
      </w:pPr>
      <w:r w:rsidRPr="009A2EF2">
        <w:rPr>
          <w:rFonts w:ascii="Arial" w:eastAsia="Times New Roman" w:hAnsi="Arial" w:cs="Arial"/>
        </w:rPr>
        <w:t>Po skończonej pracy jednorazowe rękawiczki gumowe</w:t>
      </w:r>
      <w:r>
        <w:rPr>
          <w:rFonts w:ascii="Arial" w:eastAsia="Times New Roman" w:hAnsi="Arial" w:cs="Arial"/>
        </w:rPr>
        <w:t>, jednorazowe maseczki</w:t>
      </w:r>
      <w:r w:rsidRPr="009A2EF2">
        <w:rPr>
          <w:rFonts w:ascii="Arial" w:eastAsia="Times New Roman" w:hAnsi="Arial" w:cs="Arial"/>
        </w:rPr>
        <w:t xml:space="preserve"> zostają wyrzucone do </w:t>
      </w:r>
      <w:r>
        <w:rPr>
          <w:rFonts w:ascii="Arial" w:eastAsia="Times New Roman" w:hAnsi="Arial" w:cs="Arial"/>
        </w:rPr>
        <w:t>specjalnie przygotowanego pojemnika z oznaczeniem „Zużyte rękawiczki i maseczki”</w:t>
      </w:r>
      <w:r w:rsidRPr="009A2EF2">
        <w:rPr>
          <w:rFonts w:ascii="Arial" w:eastAsia="Times New Roman" w:hAnsi="Arial" w:cs="Arial"/>
        </w:rPr>
        <w:t>.</w:t>
      </w:r>
    </w:p>
    <w:p w:rsidR="0014115C" w:rsidRPr="009A2EF2" w:rsidRDefault="0014115C" w:rsidP="0014115C">
      <w:pPr>
        <w:numPr>
          <w:ilvl w:val="0"/>
          <w:numId w:val="4"/>
        </w:numPr>
        <w:spacing w:after="0" w:line="276" w:lineRule="auto"/>
        <w:ind w:left="1080"/>
        <w:contextualSpacing/>
        <w:jc w:val="both"/>
        <w:rPr>
          <w:rFonts w:ascii="Arial" w:eastAsia="Times New Roman" w:hAnsi="Arial" w:cs="Arial"/>
        </w:rPr>
      </w:pPr>
      <w:r w:rsidRPr="009A2EF2">
        <w:rPr>
          <w:rFonts w:ascii="Arial" w:eastAsia="Times New Roman" w:hAnsi="Arial" w:cs="Arial"/>
        </w:rPr>
        <w:t xml:space="preserve">Mycie rąk powinno trwać minimum 30 sekund i odbywać się na zasadach szczegółowo opisanych w instrukcji mycia rąk dołączonej w załączniku nr </w:t>
      </w:r>
      <w:r>
        <w:rPr>
          <w:rFonts w:ascii="Arial" w:eastAsia="Times New Roman" w:hAnsi="Arial" w:cs="Arial"/>
        </w:rPr>
        <w:t>4</w:t>
      </w:r>
      <w:r w:rsidRPr="009A2EF2">
        <w:rPr>
          <w:rFonts w:ascii="Arial" w:eastAsia="Times New Roman" w:hAnsi="Arial" w:cs="Arial"/>
        </w:rPr>
        <w:t>.</w:t>
      </w:r>
    </w:p>
    <w:p w:rsidR="0014115C" w:rsidRDefault="0014115C" w:rsidP="0014115C">
      <w:pPr>
        <w:numPr>
          <w:ilvl w:val="0"/>
          <w:numId w:val="4"/>
        </w:numPr>
        <w:spacing w:after="0" w:line="276" w:lineRule="auto"/>
        <w:ind w:left="1080"/>
        <w:contextualSpacing/>
        <w:jc w:val="both"/>
        <w:rPr>
          <w:rFonts w:ascii="Arial" w:eastAsia="Times New Roman" w:hAnsi="Arial" w:cs="Arial"/>
        </w:rPr>
      </w:pPr>
      <w:r w:rsidRPr="009A2EF2">
        <w:rPr>
          <w:rFonts w:ascii="Arial" w:eastAsia="Times New Roman" w:hAnsi="Arial" w:cs="Arial"/>
        </w:rPr>
        <w:t xml:space="preserve">Instrukcja mycia rąk wywieszona jest w widocznym miejscu w łazienkach </w:t>
      </w:r>
      <w:r>
        <w:rPr>
          <w:rFonts w:ascii="Arial" w:eastAsia="Times New Roman" w:hAnsi="Arial" w:cs="Arial"/>
        </w:rPr>
        <w:t xml:space="preserve">dzieci               i </w:t>
      </w:r>
      <w:r w:rsidRPr="009A2EF2">
        <w:rPr>
          <w:rFonts w:ascii="Arial" w:eastAsia="Times New Roman" w:hAnsi="Arial" w:cs="Arial"/>
        </w:rPr>
        <w:t>pracowni</w:t>
      </w:r>
      <w:r>
        <w:rPr>
          <w:rFonts w:ascii="Arial" w:eastAsia="Times New Roman" w:hAnsi="Arial" w:cs="Arial"/>
        </w:rPr>
        <w:t>ków</w:t>
      </w:r>
      <w:r w:rsidRPr="009A2EF2">
        <w:rPr>
          <w:rFonts w:ascii="Arial" w:eastAsia="Times New Roman" w:hAnsi="Arial" w:cs="Arial"/>
        </w:rPr>
        <w:t>.</w:t>
      </w:r>
    </w:p>
    <w:p w:rsidR="0014115C" w:rsidRPr="00DD0175" w:rsidRDefault="0014115C" w:rsidP="0014115C">
      <w:pPr>
        <w:numPr>
          <w:ilvl w:val="0"/>
          <w:numId w:val="4"/>
        </w:numPr>
        <w:spacing w:after="0" w:line="276" w:lineRule="auto"/>
        <w:ind w:left="1080"/>
        <w:contextualSpacing/>
        <w:jc w:val="both"/>
        <w:rPr>
          <w:rFonts w:ascii="Arial" w:eastAsia="Times New Roman" w:hAnsi="Arial" w:cs="Arial"/>
        </w:rPr>
      </w:pPr>
      <w:r w:rsidRPr="00DD0175">
        <w:rPr>
          <w:rFonts w:ascii="Arial" w:hAnsi="Arial" w:cs="Arial"/>
          <w:lang w:eastAsia="pl-PL"/>
        </w:rPr>
        <w:lastRenderedPageBreak/>
        <w:t>W łazienkach należy umieścić tylko ręczniki jednorazowe i systematycznie uzupełniać pojemniki na mydło antybakteryjne, płyn dezynfekcyjny.</w:t>
      </w:r>
    </w:p>
    <w:p w:rsidR="0014115C" w:rsidRPr="00DD0175" w:rsidRDefault="0014115C" w:rsidP="0014115C">
      <w:pPr>
        <w:numPr>
          <w:ilvl w:val="0"/>
          <w:numId w:val="4"/>
        </w:numPr>
        <w:spacing w:after="0" w:line="276" w:lineRule="auto"/>
        <w:ind w:left="1080"/>
        <w:contextualSpacing/>
        <w:jc w:val="both"/>
        <w:rPr>
          <w:rFonts w:ascii="Arial" w:eastAsia="Times New Roman" w:hAnsi="Arial" w:cs="Arial"/>
        </w:rPr>
      </w:pPr>
      <w:r w:rsidRPr="00DD0175">
        <w:rPr>
          <w:rFonts w:ascii="Arial" w:hAnsi="Arial" w:cs="Arial"/>
          <w:lang w:eastAsia="pl-PL"/>
        </w:rPr>
        <w:t xml:space="preserve">Wskazani pracownicy obsługi odbierający dzieci od rodziców/prawnych opiekunów, pełnią dyżur od godziny </w:t>
      </w:r>
      <w:r>
        <w:rPr>
          <w:rFonts w:ascii="Arial" w:hAnsi="Arial" w:cs="Arial"/>
          <w:lang w:eastAsia="pl-PL"/>
        </w:rPr>
        <w:t>7.00</w:t>
      </w:r>
      <w:r w:rsidRPr="00DD0175">
        <w:rPr>
          <w:rFonts w:ascii="Arial" w:hAnsi="Arial" w:cs="Arial"/>
          <w:lang w:eastAsia="pl-PL"/>
        </w:rPr>
        <w:t xml:space="preserve"> do godziny 8.15 (w przyłbicy, maseczce, rękawiczkach, fartuchu)</w:t>
      </w:r>
      <w:r w:rsidRPr="00DD0175">
        <w:rPr>
          <w:rFonts w:ascii="Arial" w:eastAsia="Times New Roman" w:hAnsi="Arial" w:cs="Arial"/>
        </w:rPr>
        <w:t xml:space="preserve"> </w:t>
      </w:r>
      <w:r w:rsidRPr="00DD0175">
        <w:rPr>
          <w:rFonts w:ascii="Arial" w:hAnsi="Arial" w:cs="Arial"/>
          <w:lang w:eastAsia="pl-PL"/>
        </w:rPr>
        <w:t xml:space="preserve">− mierzą przychodzącym dzieciom temperaturę ciała </w:t>
      </w:r>
      <w:r w:rsidRPr="00DD0175">
        <w:rPr>
          <w:rFonts w:ascii="Arial" w:hAnsi="Arial" w:cs="Arial"/>
          <w:lang w:eastAsia="pl-PL"/>
        </w:rPr>
        <w:br/>
        <w:t>w przedsionku lub przed drzwiami wejściowymi do przedszkola,</w:t>
      </w:r>
      <w:r w:rsidRPr="00DD0175">
        <w:rPr>
          <w:rFonts w:ascii="Arial" w:hAnsi="Arial" w:cs="Arial"/>
        </w:rPr>
        <w:t xml:space="preserve"> </w:t>
      </w:r>
      <w:r w:rsidRPr="00DD0175">
        <w:rPr>
          <w:rFonts w:ascii="Arial" w:hAnsi="Arial" w:cs="Arial"/>
          <w:lang w:eastAsia="pl-PL"/>
        </w:rPr>
        <w:t xml:space="preserve">prowadzą dziecko do szatni, pomagają dzieciom w czynnościach samoobsługowych </w:t>
      </w:r>
      <w:r w:rsidRPr="00DD0175">
        <w:rPr>
          <w:rFonts w:ascii="Arial" w:hAnsi="Arial" w:cs="Arial"/>
          <w:lang w:eastAsia="pl-PL"/>
        </w:rPr>
        <w:br/>
        <w:t>w szatni,</w:t>
      </w:r>
      <w:r w:rsidRPr="00DD0175">
        <w:rPr>
          <w:rFonts w:ascii="Arial" w:eastAsia="Times New Roman" w:hAnsi="Arial" w:cs="Arial"/>
        </w:rPr>
        <w:t xml:space="preserve"> </w:t>
      </w:r>
      <w:r w:rsidRPr="00DD0175">
        <w:rPr>
          <w:rFonts w:ascii="Arial" w:hAnsi="Arial" w:cs="Arial"/>
          <w:lang w:eastAsia="pl-PL"/>
        </w:rPr>
        <w:t>odprowadzają dzieci do właściwych grup i przekazują nauczycielowi.</w:t>
      </w:r>
    </w:p>
    <w:p w:rsidR="0014115C" w:rsidRPr="00DD0175" w:rsidRDefault="0014115C" w:rsidP="0014115C">
      <w:pPr>
        <w:numPr>
          <w:ilvl w:val="0"/>
          <w:numId w:val="4"/>
        </w:numPr>
        <w:spacing w:after="0" w:line="276" w:lineRule="auto"/>
        <w:ind w:left="1080"/>
        <w:contextualSpacing/>
        <w:jc w:val="both"/>
        <w:rPr>
          <w:rFonts w:ascii="Arial" w:eastAsia="Times New Roman" w:hAnsi="Arial" w:cs="Arial"/>
        </w:rPr>
      </w:pPr>
      <w:r w:rsidRPr="00DD0175">
        <w:rPr>
          <w:rFonts w:ascii="Arial" w:hAnsi="Arial" w:cs="Arial"/>
          <w:lang w:eastAsia="pl-PL"/>
        </w:rPr>
        <w:t>Wskazani pracownicy obsługi odprowadzający dzieci (podczas ich odbioru przez rodziców/prawnych opiekunów lub osoby upoważnione przez rodziców/prawnych opi</w:t>
      </w:r>
      <w:r w:rsidR="005540AE">
        <w:rPr>
          <w:rFonts w:ascii="Arial" w:hAnsi="Arial" w:cs="Arial"/>
          <w:lang w:eastAsia="pl-PL"/>
        </w:rPr>
        <w:t>ekunów), pełnią dyżur w godz. 13</w:t>
      </w:r>
      <w:r w:rsidRPr="00DD0175">
        <w:rPr>
          <w:rFonts w:ascii="Arial" w:hAnsi="Arial" w:cs="Arial"/>
          <w:lang w:eastAsia="pl-PL"/>
        </w:rPr>
        <w:t xml:space="preserve">.00 </w:t>
      </w:r>
      <w:r>
        <w:rPr>
          <w:rFonts w:ascii="Arial" w:hAnsi="Arial" w:cs="Arial"/>
          <w:lang w:eastAsia="pl-PL"/>
        </w:rPr>
        <w:t>–</w:t>
      </w:r>
      <w:r w:rsidRPr="00DD0175">
        <w:rPr>
          <w:rFonts w:ascii="Arial" w:hAnsi="Arial" w:cs="Arial"/>
          <w:lang w:eastAsia="pl-PL"/>
        </w:rPr>
        <w:t xml:space="preserve"> </w:t>
      </w:r>
      <w:r>
        <w:rPr>
          <w:rFonts w:ascii="Arial" w:hAnsi="Arial" w:cs="Arial"/>
          <w:lang w:eastAsia="pl-PL"/>
        </w:rPr>
        <w:t>16.00</w:t>
      </w:r>
      <w:r w:rsidRPr="00DD0175">
        <w:rPr>
          <w:rFonts w:ascii="Arial" w:hAnsi="Arial" w:cs="Arial"/>
          <w:lang w:eastAsia="pl-PL"/>
        </w:rPr>
        <w:t xml:space="preserve"> (w przyłbicy, maseczce, rękawiczkach, fartuchach); odbierają dzieci z grupy zgłaszając nauczycielowi, kto przyszedł po dziecko,</w:t>
      </w:r>
      <w:r w:rsidRPr="00DD0175">
        <w:rPr>
          <w:rFonts w:ascii="Arial" w:eastAsia="Times New Roman" w:hAnsi="Arial" w:cs="Arial"/>
        </w:rPr>
        <w:t xml:space="preserve"> </w:t>
      </w:r>
      <w:r w:rsidRPr="00DD0175">
        <w:rPr>
          <w:rFonts w:ascii="Arial" w:hAnsi="Arial" w:cs="Arial"/>
          <w:lang w:eastAsia="pl-PL"/>
        </w:rPr>
        <w:t>prowadzą dzieci do szatni,</w:t>
      </w:r>
      <w:r w:rsidRPr="00DD0175">
        <w:rPr>
          <w:rFonts w:ascii="Arial" w:eastAsia="Times New Roman" w:hAnsi="Arial" w:cs="Arial"/>
        </w:rPr>
        <w:t xml:space="preserve"> </w:t>
      </w:r>
      <w:r w:rsidRPr="00DD0175">
        <w:rPr>
          <w:rFonts w:ascii="Arial" w:hAnsi="Arial" w:cs="Arial"/>
          <w:lang w:eastAsia="pl-PL"/>
        </w:rPr>
        <w:t xml:space="preserve">pomagają dzieciom </w:t>
      </w:r>
      <w:r>
        <w:rPr>
          <w:rFonts w:ascii="Arial" w:hAnsi="Arial" w:cs="Arial"/>
          <w:lang w:eastAsia="pl-PL"/>
        </w:rPr>
        <w:t xml:space="preserve">                              </w:t>
      </w:r>
      <w:r w:rsidRPr="00DD0175">
        <w:rPr>
          <w:rFonts w:ascii="Arial" w:hAnsi="Arial" w:cs="Arial"/>
          <w:lang w:eastAsia="pl-PL"/>
        </w:rPr>
        <w:t>w czynnościach samoobsługowych w szatni,</w:t>
      </w:r>
      <w:r w:rsidRPr="00DD0175">
        <w:rPr>
          <w:rFonts w:ascii="Arial" w:eastAsia="Times New Roman" w:hAnsi="Arial" w:cs="Arial"/>
        </w:rPr>
        <w:t xml:space="preserve"> </w:t>
      </w:r>
      <w:r w:rsidRPr="00DD0175">
        <w:rPr>
          <w:rFonts w:ascii="Arial" w:hAnsi="Arial" w:cs="Arial"/>
          <w:lang w:eastAsia="pl-PL"/>
        </w:rPr>
        <w:t xml:space="preserve">odprowadzają dzieci do drzwi wejściowych i </w:t>
      </w:r>
      <w:r>
        <w:rPr>
          <w:rFonts w:ascii="Arial" w:hAnsi="Arial" w:cs="Arial"/>
          <w:lang w:eastAsia="pl-PL"/>
        </w:rPr>
        <w:t xml:space="preserve">po sprawdzeniu zgodności tożsamości z upoważnieniem, </w:t>
      </w:r>
      <w:r w:rsidRPr="00DD0175">
        <w:rPr>
          <w:rFonts w:ascii="Arial" w:hAnsi="Arial" w:cs="Arial"/>
          <w:lang w:eastAsia="pl-PL"/>
        </w:rPr>
        <w:t>przekazują rodzicowi/prawnemu opiekunowi lub osobie upoważnionej przez rodzica/prawnego opiekuna.</w:t>
      </w:r>
    </w:p>
    <w:p w:rsidR="0014115C" w:rsidRPr="00DD0175" w:rsidRDefault="0014115C" w:rsidP="0014115C">
      <w:pPr>
        <w:spacing w:after="0" w:line="276" w:lineRule="auto"/>
        <w:ind w:left="1080"/>
        <w:contextualSpacing/>
        <w:jc w:val="both"/>
        <w:rPr>
          <w:rFonts w:ascii="Arial" w:eastAsia="Times New Roman" w:hAnsi="Arial" w:cs="Arial"/>
        </w:rPr>
      </w:pPr>
    </w:p>
    <w:p w:rsidR="0014115C" w:rsidRPr="00EE225C" w:rsidRDefault="0014115C" w:rsidP="0014115C">
      <w:pPr>
        <w:spacing w:after="0" w:line="276" w:lineRule="auto"/>
        <w:ind w:left="1080"/>
        <w:contextualSpacing/>
        <w:jc w:val="both"/>
        <w:rPr>
          <w:rFonts w:ascii="Arial" w:eastAsia="Times New Roman" w:hAnsi="Arial" w:cs="Arial"/>
        </w:rPr>
      </w:pPr>
    </w:p>
    <w:p w:rsidR="0014115C" w:rsidRPr="009A2EF2" w:rsidRDefault="0014115C" w:rsidP="0014115C">
      <w:pPr>
        <w:numPr>
          <w:ilvl w:val="0"/>
          <w:numId w:val="1"/>
        </w:numPr>
        <w:spacing w:after="0" w:line="276" w:lineRule="auto"/>
        <w:contextualSpacing/>
        <w:jc w:val="both"/>
        <w:rPr>
          <w:rFonts w:ascii="Arial" w:eastAsia="Times New Roman" w:hAnsi="Arial" w:cs="Arial"/>
          <w:b/>
          <w:bCs/>
        </w:rPr>
      </w:pPr>
      <w:r w:rsidRPr="009A2EF2">
        <w:rPr>
          <w:rFonts w:ascii="Arial" w:eastAsia="Times New Roman" w:hAnsi="Arial" w:cs="Arial"/>
          <w:b/>
          <w:bCs/>
        </w:rPr>
        <w:t>Szczegółowe zasady dezynfekcji sprzętów</w:t>
      </w:r>
    </w:p>
    <w:p w:rsidR="0014115C" w:rsidRPr="00DD0175" w:rsidRDefault="0014115C" w:rsidP="0014115C">
      <w:pPr>
        <w:numPr>
          <w:ilvl w:val="0"/>
          <w:numId w:val="5"/>
        </w:numPr>
        <w:spacing w:after="0" w:line="276" w:lineRule="auto"/>
        <w:ind w:left="1080"/>
        <w:contextualSpacing/>
        <w:jc w:val="both"/>
        <w:rPr>
          <w:rFonts w:ascii="Arial" w:eastAsia="Times New Roman" w:hAnsi="Arial" w:cs="Arial"/>
        </w:rPr>
      </w:pPr>
      <w:r w:rsidRPr="00DD0175">
        <w:rPr>
          <w:rFonts w:ascii="Arial" w:eastAsia="Times New Roman" w:hAnsi="Arial" w:cs="Arial"/>
        </w:rPr>
        <w:t>Sprzęt na placu zabaw musi być regularnie czyszczony z użyciem detergentu lub dezynfekowany przez konserwatora, fakt przeprowadzenia dezynfekcji należy odnotować w karcie dezynfekcji. W przypadku jeżeli nie ma takiej możliwości należy zabezpieczyć go przed używaniem.</w:t>
      </w:r>
    </w:p>
    <w:p w:rsidR="0014115C" w:rsidRPr="00DD0175" w:rsidRDefault="0014115C" w:rsidP="0014115C">
      <w:pPr>
        <w:numPr>
          <w:ilvl w:val="0"/>
          <w:numId w:val="5"/>
        </w:numPr>
        <w:spacing w:after="0" w:line="276" w:lineRule="auto"/>
        <w:ind w:left="1080"/>
        <w:contextualSpacing/>
        <w:jc w:val="both"/>
        <w:rPr>
          <w:rFonts w:ascii="Arial" w:eastAsia="Times New Roman" w:hAnsi="Arial" w:cs="Arial"/>
        </w:rPr>
      </w:pPr>
      <w:r w:rsidRPr="00DD0175">
        <w:rPr>
          <w:rFonts w:ascii="Arial" w:hAnsi="Arial" w:cs="Arial"/>
        </w:rPr>
        <w:t>Sale zabaw, przedmioty i sprzęty w przedszkolu należy utrzymywać w czystości ze szczególnym uwzględnieniem  dezynfekowania powierzchni dotykowych: zabawek, przyborów sportowych, poręczy, klamek, uchwytów, oparć krzesełek,  blatów stołów, parapetów, klawiatury, włączników, ciągów komunikacyjnych, itp.</w:t>
      </w:r>
      <w:r w:rsidRPr="00DD0175">
        <w:rPr>
          <w:rFonts w:ascii="Arial" w:eastAsia="Times New Roman" w:hAnsi="Arial" w:cs="Arial"/>
        </w:rPr>
        <w:t xml:space="preserve"> </w:t>
      </w:r>
    </w:p>
    <w:p w:rsidR="0014115C" w:rsidRPr="00DD0175" w:rsidRDefault="0014115C" w:rsidP="0014115C">
      <w:pPr>
        <w:numPr>
          <w:ilvl w:val="0"/>
          <w:numId w:val="5"/>
        </w:numPr>
        <w:spacing w:after="0" w:line="276" w:lineRule="auto"/>
        <w:ind w:left="1080"/>
        <w:contextualSpacing/>
        <w:jc w:val="both"/>
        <w:rPr>
          <w:rFonts w:ascii="Arial" w:eastAsia="Times New Roman" w:hAnsi="Arial" w:cs="Arial"/>
        </w:rPr>
      </w:pPr>
      <w:r w:rsidRPr="00DD0175">
        <w:rPr>
          <w:rFonts w:ascii="Arial" w:eastAsia="Times New Roman" w:hAnsi="Arial" w:cs="Arial"/>
        </w:rPr>
        <w:t xml:space="preserve">Ustala się następującą częstotliwość  dezynfekcji: </w:t>
      </w:r>
      <w:r w:rsidRPr="00DD0175">
        <w:rPr>
          <w:rFonts w:ascii="Arial" w:hAnsi="Arial" w:cs="Arial"/>
        </w:rPr>
        <w:t xml:space="preserve">co najmniej 3 razy </w:t>
      </w:r>
      <w:r>
        <w:rPr>
          <w:rFonts w:ascii="Arial" w:hAnsi="Arial" w:cs="Arial"/>
        </w:rPr>
        <w:t>dziennie</w:t>
      </w:r>
      <w:r w:rsidRPr="00DD0175">
        <w:rPr>
          <w:rFonts w:ascii="Arial" w:hAnsi="Arial" w:cs="Arial"/>
        </w:rPr>
        <w:t xml:space="preserve"> – </w:t>
      </w:r>
      <w:r w:rsidRPr="00DD0175">
        <w:rPr>
          <w:rFonts w:ascii="Arial" w:eastAsia="Times New Roman" w:hAnsi="Arial" w:cs="Arial"/>
        </w:rPr>
        <w:t xml:space="preserve">sale, </w:t>
      </w:r>
      <w:r w:rsidRPr="00DD0175">
        <w:rPr>
          <w:rFonts w:ascii="Arial" w:hAnsi="Arial" w:cs="Arial"/>
        </w:rPr>
        <w:t xml:space="preserve">toalety dziecięce,  toalety personelu, pozostałe pomieszczenia i ciągi komunikacyjne; zabawki i przybory sportowe, </w:t>
      </w:r>
      <w:r>
        <w:rPr>
          <w:rFonts w:ascii="Arial" w:hAnsi="Arial" w:cs="Arial"/>
        </w:rPr>
        <w:t>oparcia</w:t>
      </w:r>
      <w:r w:rsidRPr="00DD0175">
        <w:rPr>
          <w:rFonts w:ascii="Arial" w:hAnsi="Arial" w:cs="Arial"/>
        </w:rPr>
        <w:t xml:space="preserve"> k</w:t>
      </w:r>
      <w:r>
        <w:rPr>
          <w:rFonts w:ascii="Arial" w:hAnsi="Arial" w:cs="Arial"/>
        </w:rPr>
        <w:t>rzesełek,  blaty stołów, parapety, klawiatury, włączniki</w:t>
      </w:r>
      <w:r w:rsidRPr="00DD0175">
        <w:rPr>
          <w:rFonts w:ascii="Arial" w:hAnsi="Arial" w:cs="Arial"/>
        </w:rPr>
        <w:t xml:space="preserve"> - na bieżąco; poręcze – po każdorazowym przejściu 1 grupy dzieci; klamki – po każdorazowym wyjściu z sali dzieci; plac zabaw – 1 raz dziennie (rano).</w:t>
      </w:r>
      <w:r w:rsidRPr="00DD0175">
        <w:rPr>
          <w:rFonts w:ascii="Arial" w:eastAsia="Times New Roman" w:hAnsi="Arial" w:cs="Arial"/>
        </w:rPr>
        <w:t xml:space="preserve"> Fakt przeprowadzenia dezynfekcji należy odnotować w karcie dezynfekcji</w:t>
      </w:r>
      <w:r>
        <w:rPr>
          <w:rFonts w:ascii="Arial" w:eastAsia="Times New Roman" w:hAnsi="Arial" w:cs="Arial"/>
        </w:rPr>
        <w:t xml:space="preserve"> (załącznik nr 2).</w:t>
      </w:r>
    </w:p>
    <w:p w:rsidR="0014115C" w:rsidRDefault="0014115C" w:rsidP="0014115C">
      <w:pPr>
        <w:numPr>
          <w:ilvl w:val="0"/>
          <w:numId w:val="5"/>
        </w:numPr>
        <w:spacing w:after="0" w:line="276" w:lineRule="auto"/>
        <w:ind w:left="1080"/>
        <w:contextualSpacing/>
        <w:jc w:val="both"/>
        <w:rPr>
          <w:rFonts w:ascii="Arial" w:eastAsia="Times New Roman" w:hAnsi="Arial" w:cs="Arial"/>
        </w:rPr>
      </w:pPr>
      <w:r>
        <w:rPr>
          <w:rFonts w:ascii="Arial" w:eastAsia="Times New Roman" w:hAnsi="Arial" w:cs="Arial"/>
        </w:rPr>
        <w:t>Za monitorowanie codziennych prac porządkowych odpowiada</w:t>
      </w:r>
      <w:r w:rsidR="00C00E18">
        <w:rPr>
          <w:rFonts w:ascii="Arial" w:eastAsia="Times New Roman" w:hAnsi="Arial" w:cs="Arial"/>
        </w:rPr>
        <w:t xml:space="preserve"> dyrektor</w:t>
      </w:r>
      <w:r>
        <w:rPr>
          <w:rFonts w:ascii="Arial" w:eastAsia="Times New Roman" w:hAnsi="Arial" w:cs="Arial"/>
        </w:rPr>
        <w:t>.</w:t>
      </w:r>
    </w:p>
    <w:p w:rsidR="0014115C" w:rsidRDefault="0014115C" w:rsidP="0014115C">
      <w:pPr>
        <w:numPr>
          <w:ilvl w:val="0"/>
          <w:numId w:val="5"/>
        </w:numPr>
        <w:spacing w:after="0" w:line="276" w:lineRule="auto"/>
        <w:ind w:left="1080"/>
        <w:contextualSpacing/>
        <w:jc w:val="both"/>
        <w:rPr>
          <w:rFonts w:ascii="Arial" w:eastAsia="Times New Roman" w:hAnsi="Arial" w:cs="Arial"/>
        </w:rPr>
      </w:pPr>
      <w:r>
        <w:rPr>
          <w:rFonts w:ascii="Arial" w:eastAsia="Times New Roman" w:hAnsi="Arial" w:cs="Aria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r w:rsidRPr="008E146F">
        <w:rPr>
          <w:rFonts w:ascii="Arial" w:eastAsia="Times New Roman" w:hAnsi="Arial" w:cs="Arial"/>
        </w:rPr>
        <w:t xml:space="preserve"> </w:t>
      </w:r>
    </w:p>
    <w:p w:rsidR="0014115C" w:rsidRPr="009A2EF2" w:rsidRDefault="0014115C" w:rsidP="0014115C">
      <w:pPr>
        <w:numPr>
          <w:ilvl w:val="0"/>
          <w:numId w:val="5"/>
        </w:numPr>
        <w:spacing w:after="0" w:line="276" w:lineRule="auto"/>
        <w:ind w:left="1080"/>
        <w:contextualSpacing/>
        <w:jc w:val="both"/>
        <w:rPr>
          <w:rFonts w:ascii="Arial" w:eastAsia="Times New Roman" w:hAnsi="Arial" w:cs="Arial"/>
        </w:rPr>
      </w:pPr>
      <w:r w:rsidRPr="009A2EF2">
        <w:rPr>
          <w:rFonts w:ascii="Arial" w:eastAsia="Times New Roman" w:hAnsi="Arial" w:cs="Arial"/>
        </w:rPr>
        <w:t>Wszystkie sprzęty sprzątające oraz narzędzia po zakończeniu pracy muszą z</w:t>
      </w:r>
      <w:r>
        <w:rPr>
          <w:rFonts w:ascii="Arial" w:eastAsia="Times New Roman" w:hAnsi="Arial" w:cs="Arial"/>
        </w:rPr>
        <w:t>ostać zdezynfekowane.</w:t>
      </w:r>
    </w:p>
    <w:p w:rsidR="0014115C" w:rsidRPr="008E146F" w:rsidRDefault="0014115C" w:rsidP="0014115C">
      <w:pPr>
        <w:numPr>
          <w:ilvl w:val="0"/>
          <w:numId w:val="5"/>
        </w:numPr>
        <w:spacing w:after="0" w:line="276" w:lineRule="auto"/>
        <w:ind w:left="1080"/>
        <w:contextualSpacing/>
        <w:jc w:val="both"/>
        <w:rPr>
          <w:rFonts w:ascii="Arial" w:eastAsia="Times New Roman" w:hAnsi="Arial" w:cs="Arial"/>
        </w:rPr>
      </w:pPr>
      <w:r w:rsidRPr="009A2EF2">
        <w:rPr>
          <w:rFonts w:ascii="Arial" w:eastAsia="Times New Roman" w:hAnsi="Arial" w:cs="Arial"/>
        </w:rPr>
        <w:t>Pracownicy unikają nieuzasadnionego korzystania ze sprzęt</w:t>
      </w:r>
      <w:r>
        <w:rPr>
          <w:rFonts w:ascii="Arial" w:eastAsia="Times New Roman" w:hAnsi="Arial" w:cs="Arial"/>
        </w:rPr>
        <w:t>ów będących</w:t>
      </w:r>
      <w:r w:rsidRPr="009A2EF2">
        <w:rPr>
          <w:rFonts w:ascii="Arial" w:eastAsia="Times New Roman" w:hAnsi="Arial" w:cs="Arial"/>
        </w:rPr>
        <w:t xml:space="preserve"> wyposażeniem przedszkola.</w:t>
      </w:r>
    </w:p>
    <w:p w:rsidR="0014115C" w:rsidRPr="009A2EF2" w:rsidRDefault="0014115C" w:rsidP="0014115C">
      <w:pPr>
        <w:numPr>
          <w:ilvl w:val="0"/>
          <w:numId w:val="5"/>
        </w:numPr>
        <w:spacing w:after="0" w:line="276" w:lineRule="auto"/>
        <w:ind w:left="1080"/>
        <w:contextualSpacing/>
        <w:jc w:val="both"/>
        <w:rPr>
          <w:rFonts w:ascii="Arial" w:eastAsia="Times New Roman" w:hAnsi="Arial" w:cs="Arial"/>
        </w:rPr>
      </w:pPr>
      <w:r w:rsidRPr="009A2EF2">
        <w:rPr>
          <w:rFonts w:ascii="Arial" w:eastAsia="Times New Roman" w:hAnsi="Arial" w:cs="Arial"/>
        </w:rPr>
        <w:t xml:space="preserve">Dezynfekcja sprzętów służących do pracy odbywa się z zastosowaniem środka </w:t>
      </w:r>
      <w:r w:rsidRPr="009A2EF2">
        <w:rPr>
          <w:rFonts w:ascii="Arial" w:eastAsia="Times New Roman" w:hAnsi="Arial" w:cs="Arial"/>
        </w:rPr>
        <w:br/>
        <w:t xml:space="preserve">do dezynfekcji na bazie alkoholu (zawartość minimum 60%) </w:t>
      </w:r>
      <w:r w:rsidR="00521306">
        <w:rPr>
          <w:rFonts w:ascii="Arial" w:eastAsia="Times New Roman" w:hAnsi="Arial" w:cs="Arial"/>
        </w:rPr>
        <w:t>wydawanego przez intendentkę</w:t>
      </w:r>
      <w:r>
        <w:rPr>
          <w:rFonts w:ascii="Arial" w:eastAsia="Times New Roman" w:hAnsi="Arial" w:cs="Arial"/>
        </w:rPr>
        <w:t>.</w:t>
      </w:r>
    </w:p>
    <w:p w:rsidR="0014115C" w:rsidRPr="009A2EF2" w:rsidRDefault="0014115C" w:rsidP="0014115C">
      <w:pPr>
        <w:numPr>
          <w:ilvl w:val="0"/>
          <w:numId w:val="5"/>
        </w:numPr>
        <w:spacing w:after="0" w:line="276" w:lineRule="auto"/>
        <w:ind w:left="1080"/>
        <w:contextualSpacing/>
        <w:jc w:val="both"/>
        <w:rPr>
          <w:rFonts w:ascii="Arial" w:eastAsia="Times New Roman" w:hAnsi="Arial" w:cs="Arial"/>
        </w:rPr>
      </w:pPr>
      <w:r w:rsidRPr="009A2EF2">
        <w:rPr>
          <w:rFonts w:ascii="Arial" w:eastAsia="Times New Roman" w:hAnsi="Arial" w:cs="Arial"/>
        </w:rPr>
        <w:lastRenderedPageBreak/>
        <w:t>Celem dezynfekcji sprzętów jest zapobieganie zakażeniu drogą kontaktową oraz zminimalizowanie ryzyka rozprzestrzeniania się zakażeń.</w:t>
      </w:r>
    </w:p>
    <w:p w:rsidR="0014115C" w:rsidRPr="009A2EF2" w:rsidRDefault="0014115C" w:rsidP="0014115C">
      <w:pPr>
        <w:spacing w:after="0" w:line="276" w:lineRule="auto"/>
        <w:jc w:val="both"/>
        <w:rPr>
          <w:rFonts w:ascii="Arial" w:eastAsia="Times New Roman" w:hAnsi="Arial" w:cs="Arial"/>
        </w:rPr>
      </w:pPr>
    </w:p>
    <w:p w:rsidR="0014115C" w:rsidRDefault="0014115C" w:rsidP="0014115C">
      <w:pPr>
        <w:numPr>
          <w:ilvl w:val="0"/>
          <w:numId w:val="1"/>
        </w:numPr>
        <w:spacing w:after="0" w:line="276" w:lineRule="auto"/>
        <w:contextualSpacing/>
        <w:jc w:val="both"/>
        <w:rPr>
          <w:rFonts w:ascii="Arial" w:eastAsia="Times New Roman" w:hAnsi="Arial" w:cs="Arial"/>
          <w:b/>
          <w:bCs/>
        </w:rPr>
      </w:pPr>
      <w:r>
        <w:rPr>
          <w:rFonts w:ascii="Arial" w:eastAsia="Times New Roman" w:hAnsi="Arial" w:cs="Arial"/>
          <w:b/>
          <w:bCs/>
        </w:rPr>
        <w:t>Organizacja żywienia</w:t>
      </w:r>
    </w:p>
    <w:p w:rsidR="0014115C" w:rsidRPr="007F47AF" w:rsidRDefault="007337DC" w:rsidP="0014115C">
      <w:pPr>
        <w:pStyle w:val="Default"/>
        <w:numPr>
          <w:ilvl w:val="0"/>
          <w:numId w:val="7"/>
        </w:numPr>
        <w:jc w:val="both"/>
        <w:rPr>
          <w:rFonts w:ascii="Arial" w:hAnsi="Arial" w:cs="Arial"/>
          <w:sz w:val="22"/>
          <w:szCs w:val="22"/>
        </w:rPr>
      </w:pPr>
      <w:r>
        <w:rPr>
          <w:rFonts w:ascii="Arial" w:eastAsia="Times New Roman" w:hAnsi="Arial" w:cs="Arial"/>
          <w:bCs/>
          <w:sz w:val="22"/>
          <w:szCs w:val="22"/>
        </w:rPr>
        <w:t>Intendentka jest odpowiedzialna</w:t>
      </w:r>
      <w:r w:rsidR="0014115C" w:rsidRPr="007F47AF">
        <w:rPr>
          <w:rFonts w:ascii="Arial" w:eastAsia="Times New Roman" w:hAnsi="Arial" w:cs="Arial"/>
          <w:bCs/>
          <w:sz w:val="22"/>
          <w:szCs w:val="22"/>
        </w:rPr>
        <w:t xml:space="preserve"> </w:t>
      </w:r>
      <w:r w:rsidR="0014115C">
        <w:rPr>
          <w:rFonts w:ascii="Arial" w:hAnsi="Arial" w:cs="Arial"/>
          <w:sz w:val="22"/>
          <w:szCs w:val="22"/>
        </w:rPr>
        <w:t xml:space="preserve">za </w:t>
      </w:r>
      <w:r w:rsidR="0014115C" w:rsidRPr="007F47AF">
        <w:rPr>
          <w:rFonts w:ascii="Arial" w:hAnsi="Arial" w:cs="Arial"/>
          <w:bCs/>
          <w:sz w:val="22"/>
          <w:szCs w:val="22"/>
        </w:rPr>
        <w:t>organizację żywienia</w:t>
      </w:r>
      <w:r>
        <w:rPr>
          <w:rFonts w:ascii="Arial" w:hAnsi="Arial" w:cs="Arial"/>
          <w:sz w:val="22"/>
          <w:szCs w:val="22"/>
        </w:rPr>
        <w:t>.</w:t>
      </w:r>
    </w:p>
    <w:p w:rsidR="0014115C" w:rsidRDefault="0014115C" w:rsidP="0014115C">
      <w:pPr>
        <w:numPr>
          <w:ilvl w:val="0"/>
          <w:numId w:val="7"/>
        </w:numPr>
        <w:spacing w:after="0" w:line="276" w:lineRule="auto"/>
        <w:contextualSpacing/>
        <w:jc w:val="both"/>
        <w:rPr>
          <w:rFonts w:ascii="Arial" w:eastAsia="Times New Roman" w:hAnsi="Arial" w:cs="Arial"/>
          <w:bCs/>
        </w:rPr>
      </w:pPr>
      <w:r>
        <w:rPr>
          <w:rFonts w:ascii="Arial" w:eastAsia="Times New Roman" w:hAnsi="Arial" w:cs="Arial"/>
          <w:bCs/>
        </w:rPr>
        <w:t>Pracownicy kuchni zobowiązani są do przestr</w:t>
      </w:r>
      <w:r w:rsidRPr="008E146F">
        <w:rPr>
          <w:rFonts w:ascii="Arial" w:eastAsia="Times New Roman" w:hAnsi="Arial" w:cs="Arial"/>
          <w:bCs/>
        </w:rPr>
        <w:t>z</w:t>
      </w:r>
      <w:r>
        <w:rPr>
          <w:rFonts w:ascii="Arial" w:eastAsia="Times New Roman" w:hAnsi="Arial" w:cs="Arial"/>
          <w:bCs/>
        </w:rPr>
        <w:t xml:space="preserve">egania zasad higienicznych wymaganych przepisami prawa odnoszących się do funkcjonowania żywienia zbiorowego, należy zachować szczególną ostrożność dotyczącą zabezpieczenia epidemiologicznego pracowników – odległość stanowisk pracy ok. 1,5 m, środki ochrony osobistej, płyny dezynfekujące do czyszczenia powierzchni i sprzętów. </w:t>
      </w:r>
    </w:p>
    <w:p w:rsidR="0014115C" w:rsidRPr="00DD0175" w:rsidRDefault="0014115C" w:rsidP="0014115C">
      <w:pPr>
        <w:numPr>
          <w:ilvl w:val="0"/>
          <w:numId w:val="7"/>
        </w:numPr>
        <w:spacing w:after="0" w:line="276" w:lineRule="auto"/>
        <w:contextualSpacing/>
        <w:jc w:val="both"/>
        <w:rPr>
          <w:rFonts w:ascii="Arial" w:eastAsia="Times New Roman" w:hAnsi="Arial" w:cs="Arial"/>
          <w:bCs/>
        </w:rPr>
      </w:pPr>
      <w:r>
        <w:rPr>
          <w:rFonts w:ascii="Arial" w:eastAsia="Times New Roman" w:hAnsi="Arial" w:cs="Arial"/>
          <w:bCs/>
        </w:rPr>
        <w:t>S</w:t>
      </w:r>
      <w:r w:rsidRPr="00DD0175">
        <w:rPr>
          <w:rFonts w:ascii="Arial" w:eastAsia="Times New Roman" w:hAnsi="Arial" w:cs="Arial"/>
          <w:bCs/>
        </w:rPr>
        <w:t xml:space="preserve">zczególną uwagę należy zwrócić na utrzymanie wysokiej higieny </w:t>
      </w:r>
      <w:r w:rsidRPr="00DD0175">
        <w:rPr>
          <w:rFonts w:ascii="Arial" w:eastAsia="Times New Roman" w:hAnsi="Arial" w:cs="Arial"/>
          <w:bCs/>
        </w:rPr>
        <w:br/>
        <w:t>w kuchni przedszkolnej, mycia i dezynfekcji stanowisk pracy, opakowań produktów, sprzętu kuchennego, naczyń stołowych oraz sztućców.</w:t>
      </w:r>
    </w:p>
    <w:p w:rsidR="0014115C" w:rsidRPr="00DD0175" w:rsidRDefault="0014115C" w:rsidP="0014115C">
      <w:pPr>
        <w:numPr>
          <w:ilvl w:val="0"/>
          <w:numId w:val="7"/>
        </w:numPr>
        <w:spacing w:after="0" w:line="276" w:lineRule="auto"/>
        <w:contextualSpacing/>
        <w:jc w:val="both"/>
        <w:rPr>
          <w:rFonts w:ascii="Arial" w:eastAsia="Times New Roman" w:hAnsi="Arial" w:cs="Arial"/>
          <w:bCs/>
        </w:rPr>
      </w:pPr>
      <w:r w:rsidRPr="00DD0175">
        <w:rPr>
          <w:rFonts w:ascii="Arial" w:eastAsia="Times New Roman" w:hAnsi="Arial" w:cs="Arial"/>
          <w:bCs/>
        </w:rPr>
        <w:t>Wielorazowe naczynia i sztućce należy myć w zmywarce z dodatkiem detergentu, w temp</w:t>
      </w:r>
      <w:r>
        <w:rPr>
          <w:rFonts w:ascii="Arial" w:eastAsia="Times New Roman" w:hAnsi="Arial" w:cs="Arial"/>
          <w:bCs/>
        </w:rPr>
        <w:t>eraturze</w:t>
      </w:r>
      <w:r w:rsidRPr="00DD0175">
        <w:rPr>
          <w:rFonts w:ascii="Arial" w:eastAsia="Times New Roman" w:hAnsi="Arial" w:cs="Arial"/>
          <w:bCs/>
        </w:rPr>
        <w:t xml:space="preserve"> min. 60°C lub je wyparzać.</w:t>
      </w:r>
    </w:p>
    <w:p w:rsidR="0014115C" w:rsidRPr="00DD0175" w:rsidRDefault="0014115C" w:rsidP="0014115C">
      <w:pPr>
        <w:numPr>
          <w:ilvl w:val="0"/>
          <w:numId w:val="7"/>
        </w:numPr>
        <w:autoSpaceDE w:val="0"/>
        <w:autoSpaceDN w:val="0"/>
        <w:adjustRightInd w:val="0"/>
        <w:spacing w:after="0" w:line="240" w:lineRule="auto"/>
        <w:jc w:val="both"/>
        <w:rPr>
          <w:rFonts w:ascii="Times New Roman" w:hAnsi="Times New Roman"/>
          <w:sz w:val="24"/>
          <w:szCs w:val="24"/>
          <w:lang w:eastAsia="pl-PL"/>
        </w:rPr>
      </w:pPr>
      <w:r w:rsidRPr="00DD0175">
        <w:rPr>
          <w:rFonts w:ascii="Arial" w:hAnsi="Arial" w:cs="Arial"/>
          <w:lang w:eastAsia="pl-PL"/>
        </w:rPr>
        <w:t>W sali zakazuje się dzieciom bezpośredniego dostępu do kubków jednorazowych do picia wody.</w:t>
      </w:r>
      <w:r w:rsidRPr="00DD0175">
        <w:rPr>
          <w:rFonts w:ascii="Times New Roman" w:hAnsi="Times New Roman"/>
          <w:sz w:val="24"/>
          <w:szCs w:val="24"/>
          <w:lang w:eastAsia="pl-PL"/>
        </w:rPr>
        <w:t xml:space="preserve"> </w:t>
      </w:r>
      <w:r w:rsidRPr="00DD0175">
        <w:rPr>
          <w:rFonts w:ascii="Arial" w:hAnsi="Arial" w:cs="Arial"/>
          <w:lang w:eastAsia="pl-PL"/>
        </w:rPr>
        <w:t xml:space="preserve">Wodę do jednorazowych kubków wlewają nauczycielki </w:t>
      </w:r>
      <w:r>
        <w:rPr>
          <w:rFonts w:ascii="Arial" w:hAnsi="Arial" w:cs="Arial"/>
          <w:lang w:eastAsia="pl-PL"/>
        </w:rPr>
        <w:t xml:space="preserve">                            </w:t>
      </w:r>
      <w:r w:rsidRPr="00DD0175">
        <w:rPr>
          <w:rFonts w:ascii="Arial" w:hAnsi="Arial" w:cs="Arial"/>
          <w:lang w:eastAsia="pl-PL"/>
        </w:rPr>
        <w:t xml:space="preserve">lub pracownik obsługi. Kubki jednorazowe po zużyciu są </w:t>
      </w:r>
      <w:r>
        <w:rPr>
          <w:rFonts w:ascii="Arial" w:hAnsi="Arial" w:cs="Arial"/>
          <w:lang w:eastAsia="pl-PL"/>
        </w:rPr>
        <w:t xml:space="preserve">niezwłocznie </w:t>
      </w:r>
      <w:r w:rsidRPr="00DD0175">
        <w:rPr>
          <w:rFonts w:ascii="Arial" w:hAnsi="Arial" w:cs="Arial"/>
          <w:lang w:eastAsia="pl-PL"/>
        </w:rPr>
        <w:t xml:space="preserve">wrzucane </w:t>
      </w:r>
      <w:r>
        <w:rPr>
          <w:rFonts w:ascii="Arial" w:hAnsi="Arial" w:cs="Arial"/>
          <w:lang w:eastAsia="pl-PL"/>
        </w:rPr>
        <w:t xml:space="preserve">                  </w:t>
      </w:r>
      <w:r w:rsidRPr="00DD0175">
        <w:rPr>
          <w:rFonts w:ascii="Arial" w:hAnsi="Arial" w:cs="Arial"/>
          <w:lang w:eastAsia="pl-PL"/>
        </w:rPr>
        <w:t xml:space="preserve">do śmietnika. </w:t>
      </w:r>
    </w:p>
    <w:p w:rsidR="0014115C" w:rsidRDefault="0014115C" w:rsidP="0014115C">
      <w:pPr>
        <w:spacing w:after="0" w:line="276" w:lineRule="auto"/>
        <w:ind w:left="720"/>
        <w:contextualSpacing/>
        <w:jc w:val="both"/>
        <w:rPr>
          <w:rFonts w:ascii="Arial" w:eastAsia="Times New Roman" w:hAnsi="Arial" w:cs="Arial"/>
          <w:bCs/>
        </w:rPr>
      </w:pPr>
    </w:p>
    <w:p w:rsidR="0014115C" w:rsidRPr="008E146F" w:rsidRDefault="0014115C" w:rsidP="0014115C">
      <w:pPr>
        <w:spacing w:after="0" w:line="276" w:lineRule="auto"/>
        <w:ind w:left="1080"/>
        <w:contextualSpacing/>
        <w:jc w:val="both"/>
        <w:rPr>
          <w:rFonts w:ascii="Arial" w:eastAsia="Times New Roman" w:hAnsi="Arial" w:cs="Arial"/>
          <w:bCs/>
        </w:rPr>
      </w:pPr>
    </w:p>
    <w:p w:rsidR="0014115C" w:rsidRPr="009A2EF2" w:rsidRDefault="0014115C" w:rsidP="0014115C">
      <w:pPr>
        <w:numPr>
          <w:ilvl w:val="0"/>
          <w:numId w:val="1"/>
        </w:numPr>
        <w:spacing w:after="0" w:line="276" w:lineRule="auto"/>
        <w:contextualSpacing/>
        <w:jc w:val="both"/>
        <w:rPr>
          <w:rFonts w:ascii="Arial" w:eastAsia="Times New Roman" w:hAnsi="Arial" w:cs="Arial"/>
          <w:b/>
          <w:bCs/>
        </w:rPr>
      </w:pPr>
      <w:r>
        <w:rPr>
          <w:rFonts w:ascii="Arial" w:eastAsia="Times New Roman" w:hAnsi="Arial" w:cs="Arial"/>
          <w:b/>
          <w:bCs/>
        </w:rPr>
        <w:t>Postępowanie</w:t>
      </w:r>
      <w:r w:rsidRPr="009A2EF2">
        <w:rPr>
          <w:rFonts w:ascii="Arial" w:eastAsia="Times New Roman" w:hAnsi="Arial" w:cs="Arial"/>
          <w:b/>
          <w:bCs/>
        </w:rPr>
        <w:t xml:space="preserve"> na wypadek zauważenia objawów choroby</w:t>
      </w:r>
    </w:p>
    <w:p w:rsidR="0014115C" w:rsidRDefault="0014115C" w:rsidP="0014115C">
      <w:pPr>
        <w:numPr>
          <w:ilvl w:val="0"/>
          <w:numId w:val="6"/>
        </w:numPr>
        <w:spacing w:after="0" w:line="276" w:lineRule="auto"/>
        <w:ind w:left="1080"/>
        <w:contextualSpacing/>
        <w:jc w:val="both"/>
        <w:rPr>
          <w:rFonts w:ascii="Arial" w:eastAsia="Times New Roman" w:hAnsi="Arial" w:cs="Arial"/>
        </w:rPr>
      </w:pPr>
      <w:r>
        <w:rPr>
          <w:rFonts w:ascii="Arial" w:eastAsia="Times New Roman" w:hAnsi="Arial" w:cs="Arial"/>
        </w:rPr>
        <w:t>Do pracy w przedszkolu mogą przychodzić jedynie osoby zdrowe, bez jakichkolwiek objawów wskazujących na chorobę zakaźną.</w:t>
      </w:r>
    </w:p>
    <w:p w:rsidR="0014115C" w:rsidRPr="00034CAC" w:rsidRDefault="0014115C" w:rsidP="0014115C">
      <w:pPr>
        <w:numPr>
          <w:ilvl w:val="0"/>
          <w:numId w:val="6"/>
        </w:numPr>
        <w:spacing w:after="0" w:line="276" w:lineRule="auto"/>
        <w:ind w:left="1080"/>
        <w:contextualSpacing/>
        <w:jc w:val="both"/>
        <w:rPr>
          <w:rFonts w:ascii="Arial" w:eastAsia="Times New Roman" w:hAnsi="Arial" w:cs="Arial"/>
        </w:rPr>
      </w:pPr>
      <w:r w:rsidRPr="00034CAC">
        <w:rPr>
          <w:rFonts w:ascii="Arial" w:hAnsi="Arial" w:cs="Arial"/>
        </w:rPr>
        <w:t xml:space="preserve">W zajęcia opiekuńcze nie będą angażowane osoby powyżej 60 roku życia lub </w:t>
      </w:r>
      <w:r w:rsidRPr="00034CAC">
        <w:rPr>
          <w:rFonts w:ascii="Arial" w:hAnsi="Arial" w:cs="Arial"/>
        </w:rPr>
        <w:br/>
        <w:t xml:space="preserve">z istotnymi problemami zdrowotnymi, chyba że pracownik ten dobrowolnie oświadczy, iż chce świadczyć pracę w warunkach pandemii.  </w:t>
      </w:r>
    </w:p>
    <w:p w:rsidR="0014115C" w:rsidRPr="00CC4601" w:rsidRDefault="0014115C" w:rsidP="0014115C">
      <w:pPr>
        <w:numPr>
          <w:ilvl w:val="0"/>
          <w:numId w:val="6"/>
        </w:numPr>
        <w:spacing w:after="0" w:line="276" w:lineRule="auto"/>
        <w:ind w:left="1080"/>
        <w:contextualSpacing/>
        <w:jc w:val="both"/>
        <w:rPr>
          <w:rFonts w:ascii="Arial" w:eastAsia="Times New Roman" w:hAnsi="Arial" w:cs="Arial"/>
        </w:rPr>
      </w:pPr>
      <w:r w:rsidRPr="00CC4601">
        <w:rPr>
          <w:rFonts w:ascii="Arial" w:hAnsi="Arial" w:cs="Arial"/>
        </w:rPr>
        <w:t>W przedszkolu wydzielone zostaje miejsce odizolowania tzw. izolatorium (</w:t>
      </w:r>
      <w:r w:rsidR="00557725">
        <w:rPr>
          <w:rFonts w:ascii="Arial" w:hAnsi="Arial" w:cs="Arial"/>
        </w:rPr>
        <w:t>sala zabaw na parterze</w:t>
      </w:r>
      <w:r w:rsidRPr="00CC4601">
        <w:rPr>
          <w:rFonts w:ascii="Arial" w:hAnsi="Arial" w:cs="Arial"/>
        </w:rPr>
        <w:t>), w którym będzie można umieścić osobę w przypadku zdiagnozowania objawów chorobowych. Pomieszczenie wypos</w:t>
      </w:r>
      <w:r w:rsidR="00557725">
        <w:rPr>
          <w:rFonts w:ascii="Arial" w:hAnsi="Arial" w:cs="Arial"/>
        </w:rPr>
        <w:t xml:space="preserve">ażone zostanie                    w środki ochrony </w:t>
      </w:r>
      <w:r w:rsidRPr="00CC4601">
        <w:rPr>
          <w:rFonts w:ascii="Arial" w:hAnsi="Arial" w:cs="Arial"/>
        </w:rPr>
        <w:t>i płyn dezynfekujący.</w:t>
      </w:r>
    </w:p>
    <w:p w:rsidR="0014115C" w:rsidRDefault="0014115C" w:rsidP="0014115C">
      <w:pPr>
        <w:numPr>
          <w:ilvl w:val="0"/>
          <w:numId w:val="6"/>
        </w:numPr>
        <w:spacing w:after="0" w:line="276" w:lineRule="auto"/>
        <w:ind w:left="1080"/>
        <w:contextualSpacing/>
        <w:jc w:val="both"/>
        <w:rPr>
          <w:rFonts w:ascii="Arial" w:eastAsia="Times New Roman" w:hAnsi="Arial" w:cs="Arial"/>
        </w:rPr>
      </w:pPr>
      <w:r w:rsidRPr="009A2EF2">
        <w:rPr>
          <w:rFonts w:ascii="Arial" w:eastAsia="Times New Roman" w:hAnsi="Arial" w:cs="Arial"/>
        </w:rPr>
        <w:t>Pracownik, który zauważył u siebie objawy choroby, takie jak: podwyższona temperatura, duszności, kaszel, osłabienie organizmu, katar, niezwłocznie powiadamia drogą telefoniczną Dyrektora i nie przychodzi tego dnia do pracy. Dyrektor informuje go następnie o dalszym postępowaniu.</w:t>
      </w:r>
    </w:p>
    <w:p w:rsidR="0014115C" w:rsidRDefault="0014115C" w:rsidP="0014115C">
      <w:pPr>
        <w:numPr>
          <w:ilvl w:val="0"/>
          <w:numId w:val="6"/>
        </w:numPr>
        <w:spacing w:after="0" w:line="276" w:lineRule="auto"/>
        <w:ind w:left="1080"/>
        <w:contextualSpacing/>
        <w:jc w:val="both"/>
        <w:rPr>
          <w:rFonts w:ascii="Arial" w:eastAsia="Times New Roman" w:hAnsi="Arial" w:cs="Arial"/>
        </w:rPr>
      </w:pPr>
      <w:r>
        <w:rPr>
          <w:rFonts w:ascii="Arial" w:eastAsia="Times New Roman" w:hAnsi="Arial" w:cs="Arial"/>
        </w:rPr>
        <w:t xml:space="preserve">W przypadku wystąpienia u pracownika będącego na stanowisku pracy niepokojących objawów, sugerujących zakażenie </w:t>
      </w:r>
      <w:proofErr w:type="spellStart"/>
      <w:r>
        <w:rPr>
          <w:rFonts w:ascii="Arial" w:eastAsia="Times New Roman" w:hAnsi="Arial" w:cs="Arial"/>
        </w:rPr>
        <w:t>koronawirusem</w:t>
      </w:r>
      <w:proofErr w:type="spellEnd"/>
      <w:r>
        <w:rPr>
          <w:rFonts w:ascii="Arial" w:eastAsia="Times New Roman" w:hAnsi="Arial" w:cs="Arial"/>
        </w:rPr>
        <w:t xml:space="preserve"> Dyrektor niezwłocznie odsuwa go od pracy. Należy w takiej sytuacji wstrzymać przyjmowanie kolejnych grup dzieci, powiadomić Stację Sanitarno-Epidemiologiczną  a pracowników zobowiązać do postępowania zgodnie </w:t>
      </w:r>
      <w:r>
        <w:rPr>
          <w:rFonts w:ascii="Arial" w:eastAsia="Times New Roman" w:hAnsi="Arial" w:cs="Arial"/>
        </w:rPr>
        <w:br/>
        <w:t>z instrukcjami i poleceniami.</w:t>
      </w:r>
    </w:p>
    <w:p w:rsidR="0014115C" w:rsidRPr="00034CAC" w:rsidRDefault="0014115C" w:rsidP="0014115C">
      <w:pPr>
        <w:numPr>
          <w:ilvl w:val="0"/>
          <w:numId w:val="6"/>
        </w:numPr>
        <w:spacing w:after="0" w:line="276" w:lineRule="auto"/>
        <w:ind w:left="1080"/>
        <w:contextualSpacing/>
        <w:jc w:val="both"/>
        <w:rPr>
          <w:rFonts w:ascii="Arial" w:eastAsia="Times New Roman" w:hAnsi="Arial" w:cs="Arial"/>
        </w:rPr>
      </w:pPr>
      <w:r w:rsidRPr="00034CAC">
        <w:rPr>
          <w:rFonts w:ascii="Arial" w:hAnsi="Arial" w:cs="Arial"/>
          <w:lang w:eastAsia="pl-PL"/>
        </w:rPr>
        <w:t>W przypadku wystąpienia niepokojących objawów chorobowych u dziecka nauczyciel zgłasza ten fakt dyrektorowi przedszkola, zakłada Kartę informacyjną o stani</w:t>
      </w:r>
      <w:r>
        <w:rPr>
          <w:rFonts w:ascii="Arial" w:hAnsi="Arial" w:cs="Arial"/>
          <w:lang w:eastAsia="pl-PL"/>
        </w:rPr>
        <w:t>e zdrowia dziecka (załącznik nr 3</w:t>
      </w:r>
      <w:r w:rsidRPr="00034CAC">
        <w:rPr>
          <w:rFonts w:ascii="Arial" w:hAnsi="Arial" w:cs="Arial"/>
          <w:lang w:eastAsia="pl-PL"/>
        </w:rPr>
        <w:t xml:space="preserve">), mierzy temperaturę ciała dziecku, odizolowuje dziecko od pozostałych dzieci umieszczając je w miejscu izolacji </w:t>
      </w:r>
      <w:r>
        <w:rPr>
          <w:rFonts w:ascii="Arial" w:hAnsi="Arial" w:cs="Arial"/>
          <w:lang w:eastAsia="pl-PL"/>
        </w:rPr>
        <w:t xml:space="preserve">     </w:t>
      </w:r>
      <w:r w:rsidRPr="00034CAC">
        <w:rPr>
          <w:rFonts w:ascii="Arial" w:hAnsi="Arial" w:cs="Arial"/>
          <w:lang w:eastAsia="pl-PL"/>
        </w:rPr>
        <w:t xml:space="preserve">na wypadek wystąpienia choroby pod opieką jednego z pracowników obsługi, wzywa telefonicznie rodziców dziecka, by </w:t>
      </w:r>
      <w:r>
        <w:rPr>
          <w:rFonts w:ascii="Arial" w:hAnsi="Arial" w:cs="Arial"/>
          <w:lang w:eastAsia="pl-PL"/>
        </w:rPr>
        <w:t xml:space="preserve">niezwłocznie </w:t>
      </w:r>
      <w:r w:rsidRPr="00034CAC">
        <w:rPr>
          <w:rFonts w:ascii="Arial" w:hAnsi="Arial" w:cs="Arial"/>
          <w:lang w:eastAsia="pl-PL"/>
        </w:rPr>
        <w:t>zabrali dziecko do domu, a rodzic odbierając dziecko podpisuje zapoznanie się z kartą informacyjną</w:t>
      </w:r>
      <w:r>
        <w:rPr>
          <w:rFonts w:ascii="Arial" w:hAnsi="Arial" w:cs="Arial"/>
          <w:lang w:eastAsia="pl-PL"/>
        </w:rPr>
        <w:t>.</w:t>
      </w:r>
    </w:p>
    <w:p w:rsidR="0014115C" w:rsidRPr="00034CAC" w:rsidRDefault="0014115C" w:rsidP="0014115C">
      <w:pPr>
        <w:numPr>
          <w:ilvl w:val="0"/>
          <w:numId w:val="6"/>
        </w:numPr>
        <w:spacing w:after="0" w:line="276" w:lineRule="auto"/>
        <w:ind w:left="1080"/>
        <w:contextualSpacing/>
        <w:jc w:val="both"/>
        <w:rPr>
          <w:rFonts w:ascii="Arial" w:eastAsia="Times New Roman" w:hAnsi="Arial" w:cs="Arial"/>
        </w:rPr>
      </w:pPr>
      <w:r w:rsidRPr="00034CAC">
        <w:rPr>
          <w:rFonts w:ascii="Arial" w:hAnsi="Arial" w:cs="Arial"/>
          <w:lang w:eastAsia="pl-PL"/>
        </w:rPr>
        <w:lastRenderedPageBreak/>
        <w:t>Stan zdrowia dziecka należy niezwłocznie skonsultować z lekarzem i postępować według wskazań lekarza.</w:t>
      </w:r>
    </w:p>
    <w:p w:rsidR="0014115C" w:rsidRPr="00034CAC" w:rsidRDefault="0014115C" w:rsidP="0014115C">
      <w:pPr>
        <w:numPr>
          <w:ilvl w:val="0"/>
          <w:numId w:val="6"/>
        </w:numPr>
        <w:spacing w:after="0" w:line="276" w:lineRule="auto"/>
        <w:ind w:left="1080"/>
        <w:contextualSpacing/>
        <w:jc w:val="both"/>
        <w:rPr>
          <w:rFonts w:ascii="Arial" w:eastAsia="Times New Roman" w:hAnsi="Arial" w:cs="Arial"/>
        </w:rPr>
      </w:pPr>
      <w:r w:rsidRPr="00034CAC">
        <w:rPr>
          <w:rFonts w:ascii="Arial" w:hAnsi="Arial" w:cs="Arial"/>
          <w:lang w:eastAsia="pl-PL"/>
        </w:rPr>
        <w:t>Dziecko może powrócić do przedszkola tylko zdrowe, bez oznak choroby.</w:t>
      </w:r>
    </w:p>
    <w:p w:rsidR="0014115C" w:rsidRDefault="0014115C" w:rsidP="0014115C">
      <w:pPr>
        <w:numPr>
          <w:ilvl w:val="0"/>
          <w:numId w:val="6"/>
        </w:numPr>
        <w:spacing w:after="0" w:line="276" w:lineRule="auto"/>
        <w:ind w:left="1080"/>
        <w:contextualSpacing/>
        <w:jc w:val="both"/>
        <w:rPr>
          <w:rFonts w:ascii="Arial" w:eastAsia="Times New Roman" w:hAnsi="Arial" w:cs="Arial"/>
        </w:rPr>
      </w:pPr>
      <w:r w:rsidRPr="00034CAC">
        <w:rPr>
          <w:rFonts w:ascii="Arial" w:eastAsia="Times New Roman" w:hAnsi="Arial" w:cs="Arial"/>
        </w:rPr>
        <w:t>Obszar, w którym przebywało chore dziecko i pracownik</w:t>
      </w:r>
      <w:r>
        <w:rPr>
          <w:rFonts w:ascii="Arial" w:eastAsia="Times New Roman" w:hAnsi="Arial" w:cs="Arial"/>
        </w:rPr>
        <w:t>, należy poddać gruntownemu sprzątaniu, zgodnie z obowiązującymi procedurami oraz zdezynfekować powierzchnie dotykowe (klamki, poręcze, uchwyty, itp.).</w:t>
      </w:r>
    </w:p>
    <w:p w:rsidR="0014115C" w:rsidRPr="009A2EF2" w:rsidRDefault="0014115C" w:rsidP="0014115C">
      <w:pPr>
        <w:numPr>
          <w:ilvl w:val="0"/>
          <w:numId w:val="6"/>
        </w:numPr>
        <w:spacing w:after="0" w:line="276" w:lineRule="auto"/>
        <w:ind w:left="1080"/>
        <w:contextualSpacing/>
        <w:jc w:val="both"/>
        <w:rPr>
          <w:rFonts w:ascii="Arial" w:eastAsia="Times New Roman" w:hAnsi="Arial" w:cs="Arial"/>
        </w:rPr>
      </w:pPr>
      <w:r>
        <w:rPr>
          <w:rFonts w:ascii="Arial" w:eastAsia="Times New Roman" w:hAnsi="Arial" w:cs="Arial"/>
        </w:rPr>
        <w:t xml:space="preserve">W przypadku opisanym w pkt. 4 pracownik zobowiązany jest również skontaktować się telefonicznie (nr 604 175 591) z Powiatową Stacją Sanitarno-Epidemiologiczną, oddziałem zakaźnym, a w razie pogarszania się stanu zdrowia zadzwonić pod nr telef. 999 lub 112 i poinformować, że może być zakażony </w:t>
      </w:r>
      <w:proofErr w:type="spellStart"/>
      <w:r>
        <w:rPr>
          <w:rFonts w:ascii="Arial" w:eastAsia="Times New Roman" w:hAnsi="Arial" w:cs="Arial"/>
        </w:rPr>
        <w:t>koronawirusem</w:t>
      </w:r>
      <w:proofErr w:type="spellEnd"/>
      <w:r>
        <w:rPr>
          <w:rFonts w:ascii="Arial" w:eastAsia="Times New Roman" w:hAnsi="Arial" w:cs="Arial"/>
        </w:rPr>
        <w:t xml:space="preserve">.  </w:t>
      </w:r>
    </w:p>
    <w:p w:rsidR="0014115C" w:rsidRPr="009A2EF2" w:rsidRDefault="0014115C" w:rsidP="0014115C">
      <w:pPr>
        <w:numPr>
          <w:ilvl w:val="0"/>
          <w:numId w:val="6"/>
        </w:numPr>
        <w:spacing w:after="0" w:line="276" w:lineRule="auto"/>
        <w:ind w:left="1080"/>
        <w:contextualSpacing/>
        <w:jc w:val="both"/>
        <w:rPr>
          <w:rFonts w:ascii="Arial" w:eastAsia="Times New Roman" w:hAnsi="Arial" w:cs="Arial"/>
        </w:rPr>
      </w:pPr>
      <w:r w:rsidRPr="009A2EF2">
        <w:rPr>
          <w:rFonts w:ascii="Arial" w:eastAsia="Times New Roman" w:hAnsi="Arial" w:cs="Arial"/>
        </w:rPr>
        <w:t>W przypadku potwierdzenia choroby jednego z pracowników, Dyrektor powiadamia pozostałych pracowników, którzy mieli kontakt z chorym.</w:t>
      </w:r>
    </w:p>
    <w:p w:rsidR="0014115C" w:rsidRPr="009A2EF2" w:rsidRDefault="0014115C" w:rsidP="0014115C">
      <w:pPr>
        <w:numPr>
          <w:ilvl w:val="0"/>
          <w:numId w:val="6"/>
        </w:numPr>
        <w:spacing w:after="0" w:line="276" w:lineRule="auto"/>
        <w:ind w:left="1080"/>
        <w:contextualSpacing/>
        <w:jc w:val="both"/>
        <w:rPr>
          <w:rFonts w:ascii="Arial" w:eastAsia="Times New Roman" w:hAnsi="Arial" w:cs="Arial"/>
        </w:rPr>
      </w:pPr>
      <w:r w:rsidRPr="009A2EF2">
        <w:rPr>
          <w:rFonts w:ascii="Arial" w:eastAsia="Times New Roman" w:hAnsi="Arial" w:cs="Arial"/>
        </w:rPr>
        <w:t>Pracownik, który miał kontakt z osobą chorą, niezwłocznie powiadamia o tym fakcie drogą telefoniczną Dyrektora i nie przychodzi tego dnia do pracy. Dyrektor informuje go o dalszym postępowaniu.</w:t>
      </w:r>
    </w:p>
    <w:p w:rsidR="0014115C" w:rsidRPr="009A2EF2" w:rsidRDefault="0014115C" w:rsidP="0014115C">
      <w:pPr>
        <w:numPr>
          <w:ilvl w:val="0"/>
          <w:numId w:val="6"/>
        </w:numPr>
        <w:spacing w:after="0" w:line="276" w:lineRule="auto"/>
        <w:ind w:left="1080"/>
        <w:contextualSpacing/>
        <w:jc w:val="both"/>
        <w:rPr>
          <w:rFonts w:ascii="Arial" w:eastAsia="Times New Roman" w:hAnsi="Arial" w:cs="Arial"/>
        </w:rPr>
      </w:pPr>
      <w:r w:rsidRPr="009A2EF2">
        <w:rPr>
          <w:rFonts w:ascii="Arial" w:eastAsia="Times New Roman" w:hAnsi="Arial" w:cs="Arial"/>
        </w:rPr>
        <w:t>Pracownik, który zauważył objawy choroby u współpracownika lub innej osoby przebywającej na terenie przedszkola, niezwłocznie powiadamia o tym fakcie Dyrektora. Dyrektor kontaktuje się z pracownikiem z objawami choroby w celu potwierdzenia.</w:t>
      </w:r>
    </w:p>
    <w:p w:rsidR="0014115C" w:rsidRDefault="0014115C" w:rsidP="0014115C">
      <w:pPr>
        <w:numPr>
          <w:ilvl w:val="0"/>
          <w:numId w:val="6"/>
        </w:numPr>
        <w:spacing w:after="0" w:line="276" w:lineRule="auto"/>
        <w:ind w:left="1080"/>
        <w:contextualSpacing/>
        <w:jc w:val="both"/>
        <w:rPr>
          <w:rFonts w:ascii="Arial" w:eastAsia="Times New Roman" w:hAnsi="Arial" w:cs="Arial"/>
        </w:rPr>
      </w:pPr>
      <w:r w:rsidRPr="009A2EF2">
        <w:rPr>
          <w:rFonts w:ascii="Arial" w:eastAsia="Times New Roman" w:hAnsi="Arial" w:cs="Arial"/>
        </w:rPr>
        <w:t>Dyrektor informuje o zaistniałej sytuacji organ prowadzący.</w:t>
      </w:r>
    </w:p>
    <w:p w:rsidR="0014115C" w:rsidRDefault="0014115C" w:rsidP="0014115C">
      <w:pPr>
        <w:numPr>
          <w:ilvl w:val="0"/>
          <w:numId w:val="6"/>
        </w:numPr>
        <w:spacing w:after="0" w:line="276" w:lineRule="auto"/>
        <w:ind w:left="1080"/>
        <w:contextualSpacing/>
        <w:jc w:val="both"/>
        <w:rPr>
          <w:rFonts w:ascii="Arial" w:eastAsia="Times New Roman" w:hAnsi="Arial" w:cs="Arial"/>
        </w:rPr>
      </w:pPr>
      <w:r>
        <w:rPr>
          <w:rFonts w:ascii="Arial" w:eastAsia="Times New Roman" w:hAnsi="Arial" w:cs="Arial"/>
        </w:rPr>
        <w:t>Zaleca się wszystkim pracownikom śledzenie informacji Głównego Inspektora Sanitarnego i Ministra Zdrowia, na stronach gis.gov.pl lub https//www.gov.pl//web/korona wirus/, a także obowiązujących przepisów prawa.</w:t>
      </w:r>
    </w:p>
    <w:p w:rsidR="0014115C" w:rsidRPr="009A2EF2" w:rsidRDefault="0014115C" w:rsidP="0014115C">
      <w:pPr>
        <w:numPr>
          <w:ilvl w:val="0"/>
          <w:numId w:val="6"/>
        </w:numPr>
        <w:spacing w:after="0" w:line="276" w:lineRule="auto"/>
        <w:ind w:left="1080"/>
        <w:contextualSpacing/>
        <w:jc w:val="both"/>
        <w:rPr>
          <w:rFonts w:ascii="Arial" w:eastAsia="Times New Roman" w:hAnsi="Arial" w:cs="Arial"/>
        </w:rPr>
      </w:pPr>
      <w:r>
        <w:rPr>
          <w:rFonts w:ascii="Arial" w:eastAsia="Times New Roman" w:hAnsi="Arial" w:cs="Arial"/>
        </w:rPr>
        <w:t>Potrzebne numery telefonów, w tym stacji sanitarno-epidemiologicznej, służb medycznych, wywieszone zostaną na tablicy ogłoszeń w holu przedszkola.</w:t>
      </w:r>
    </w:p>
    <w:p w:rsidR="0014115C" w:rsidRDefault="0014115C" w:rsidP="0014115C">
      <w:pPr>
        <w:spacing w:after="0" w:line="276" w:lineRule="auto"/>
        <w:jc w:val="both"/>
        <w:rPr>
          <w:rFonts w:ascii="Arial" w:eastAsia="Times New Roman" w:hAnsi="Arial" w:cs="Arial"/>
        </w:rPr>
      </w:pPr>
    </w:p>
    <w:p w:rsidR="0014115C" w:rsidRDefault="0014115C" w:rsidP="0014115C">
      <w:pPr>
        <w:spacing w:after="0" w:line="276" w:lineRule="auto"/>
        <w:jc w:val="both"/>
        <w:rPr>
          <w:rFonts w:ascii="Arial" w:eastAsia="Times New Roman" w:hAnsi="Arial" w:cs="Arial"/>
        </w:rPr>
      </w:pPr>
    </w:p>
    <w:p w:rsidR="0014115C" w:rsidRDefault="0014115C" w:rsidP="0014115C">
      <w:pPr>
        <w:spacing w:after="0" w:line="276" w:lineRule="auto"/>
        <w:jc w:val="both"/>
        <w:rPr>
          <w:rFonts w:ascii="Arial" w:eastAsia="Times New Roman" w:hAnsi="Arial" w:cs="Arial"/>
        </w:rPr>
      </w:pPr>
    </w:p>
    <w:p w:rsidR="0014115C" w:rsidRDefault="0014115C" w:rsidP="0014115C">
      <w:pPr>
        <w:spacing w:after="0" w:line="276" w:lineRule="auto"/>
        <w:jc w:val="both"/>
        <w:rPr>
          <w:rFonts w:ascii="Arial" w:eastAsia="Times New Roman" w:hAnsi="Arial" w:cs="Arial"/>
        </w:rPr>
      </w:pPr>
      <w:r>
        <w:rPr>
          <w:rFonts w:ascii="Arial" w:eastAsia="Times New Roman" w:hAnsi="Arial" w:cs="Arial"/>
        </w:rPr>
        <w:t>Proc</w:t>
      </w:r>
      <w:r w:rsidR="00521306">
        <w:rPr>
          <w:rFonts w:ascii="Arial" w:eastAsia="Times New Roman" w:hAnsi="Arial" w:cs="Arial"/>
        </w:rPr>
        <w:t>edura wch</w:t>
      </w:r>
      <w:r w:rsidR="00557725">
        <w:rPr>
          <w:rFonts w:ascii="Arial" w:eastAsia="Times New Roman" w:hAnsi="Arial" w:cs="Arial"/>
        </w:rPr>
        <w:t>odzi w życie z dniem 22</w:t>
      </w:r>
      <w:r>
        <w:rPr>
          <w:rFonts w:ascii="Arial" w:eastAsia="Times New Roman" w:hAnsi="Arial" w:cs="Arial"/>
        </w:rPr>
        <w:t>.05.2020</w:t>
      </w:r>
    </w:p>
    <w:p w:rsidR="0014115C" w:rsidRDefault="0014115C" w:rsidP="0014115C">
      <w:pPr>
        <w:spacing w:after="0" w:line="276" w:lineRule="auto"/>
        <w:jc w:val="both"/>
        <w:rPr>
          <w:rFonts w:ascii="Arial" w:eastAsia="Times New Roman" w:hAnsi="Arial" w:cs="Arial"/>
        </w:rPr>
      </w:pPr>
    </w:p>
    <w:p w:rsidR="00E9220B" w:rsidRDefault="00E9220B" w:rsidP="00E9220B">
      <w:pPr>
        <w:jc w:val="right"/>
        <w:rPr>
          <w:rFonts w:ascii="Arial" w:eastAsiaTheme="minorHAnsi" w:hAnsi="Arial" w:cs="Arial"/>
          <w:b/>
          <w:i/>
        </w:rPr>
      </w:pPr>
      <w:r>
        <w:rPr>
          <w:rFonts w:ascii="Arial" w:hAnsi="Arial" w:cs="Arial"/>
          <w:b/>
          <w:i/>
        </w:rPr>
        <w:t xml:space="preserve">                                                                                          </w:t>
      </w:r>
    </w:p>
    <w:p w:rsidR="00521306" w:rsidRDefault="00521306" w:rsidP="00E9220B">
      <w:pPr>
        <w:jc w:val="right"/>
        <w:rPr>
          <w:rFonts w:ascii="Arial" w:hAnsi="Arial" w:cs="Arial"/>
          <w:b/>
          <w:i/>
        </w:rPr>
      </w:pPr>
      <w:r>
        <w:rPr>
          <w:rFonts w:ascii="Arial" w:hAnsi="Arial" w:cs="Arial"/>
          <w:b/>
          <w:i/>
        </w:rPr>
        <w:t>Ewa Drozd</w:t>
      </w:r>
    </w:p>
    <w:p w:rsidR="0014115C" w:rsidRPr="0014115C" w:rsidRDefault="00521306" w:rsidP="00E9220B">
      <w:pPr>
        <w:spacing w:after="0" w:line="276" w:lineRule="auto"/>
        <w:jc w:val="right"/>
        <w:rPr>
          <w:rFonts w:ascii="Arial" w:eastAsia="Times New Roman" w:hAnsi="Arial" w:cs="Arial"/>
          <w:i/>
        </w:rPr>
      </w:pPr>
      <w:r>
        <w:rPr>
          <w:rFonts w:ascii="Arial" w:hAnsi="Arial" w:cs="Arial"/>
          <w:b/>
          <w:i/>
        </w:rPr>
        <w:t>Dyrektor Gminnego Przedszkola Publicznego w Jeninie</w:t>
      </w:r>
    </w:p>
    <w:p w:rsidR="0014115C" w:rsidRDefault="0014115C" w:rsidP="0014115C">
      <w:pPr>
        <w:spacing w:after="0" w:line="276" w:lineRule="auto"/>
        <w:jc w:val="both"/>
        <w:rPr>
          <w:rFonts w:ascii="Arial" w:eastAsia="Times New Roman" w:hAnsi="Arial" w:cs="Arial"/>
        </w:rPr>
      </w:pPr>
    </w:p>
    <w:p w:rsidR="0014115C" w:rsidRDefault="0014115C" w:rsidP="0014115C">
      <w:pPr>
        <w:spacing w:after="0" w:line="276" w:lineRule="auto"/>
        <w:jc w:val="right"/>
        <w:rPr>
          <w:rFonts w:ascii="Arial" w:eastAsia="Times New Roman" w:hAnsi="Arial" w:cs="Arial"/>
        </w:rPr>
      </w:pPr>
    </w:p>
    <w:p w:rsidR="0014115C" w:rsidRPr="009A2EF2" w:rsidRDefault="0014115C" w:rsidP="0014115C">
      <w:pPr>
        <w:spacing w:after="0" w:line="276" w:lineRule="auto"/>
        <w:jc w:val="right"/>
        <w:rPr>
          <w:rFonts w:ascii="Arial" w:eastAsia="Times New Roman" w:hAnsi="Arial" w:cs="Arial"/>
          <w:i/>
          <w:iCs/>
        </w:rPr>
      </w:pPr>
    </w:p>
    <w:p w:rsidR="009F1BEC" w:rsidRDefault="009F1BEC"/>
    <w:sectPr w:rsidR="009F1BEC" w:rsidSect="005A2E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roxima Nova">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18B"/>
    <w:multiLevelType w:val="hybridMultilevel"/>
    <w:tmpl w:val="8BE8E50A"/>
    <w:lvl w:ilvl="0" w:tplc="730AA268">
      <w:start w:val="1"/>
      <w:numFmt w:val="decimal"/>
      <w:lvlText w:val="%1)"/>
      <w:lvlJc w:val="left"/>
      <w:pPr>
        <w:ind w:left="360" w:hanging="360"/>
      </w:pPr>
      <w:rPr>
        <w:b w:val="0"/>
        <w:bCs w:val="0"/>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159A79B8"/>
    <w:multiLevelType w:val="hybridMultilevel"/>
    <w:tmpl w:val="B75CD4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28AA2DB4"/>
    <w:multiLevelType w:val="hybridMultilevel"/>
    <w:tmpl w:val="07AA485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2E02400F"/>
    <w:multiLevelType w:val="hybridMultilevel"/>
    <w:tmpl w:val="6D247E7C"/>
    <w:lvl w:ilvl="0" w:tplc="C666E7C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13C5CA1"/>
    <w:multiLevelType w:val="hybridMultilevel"/>
    <w:tmpl w:val="13C495C4"/>
    <w:lvl w:ilvl="0" w:tplc="076AF1D0">
      <w:start w:val="1"/>
      <w:numFmt w:val="decimal"/>
      <w:lvlText w:val="%1)"/>
      <w:lvlJc w:val="left"/>
      <w:pPr>
        <w:ind w:left="360" w:hanging="360"/>
      </w:pPr>
      <w:rPr>
        <w:i w:val="0"/>
        <w:iCs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44EA763E"/>
    <w:multiLevelType w:val="hybridMultilevel"/>
    <w:tmpl w:val="06DEAD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5CB42C4A"/>
    <w:multiLevelType w:val="hybridMultilevel"/>
    <w:tmpl w:val="33FCC954"/>
    <w:lvl w:ilvl="0" w:tplc="322052A6">
      <w:start w:val="1"/>
      <w:numFmt w:val="decimal"/>
      <w:lvlText w:val="%1)"/>
      <w:lvlJc w:val="left"/>
      <w:pPr>
        <w:ind w:left="1080" w:hanging="360"/>
      </w:pPr>
      <w:rPr>
        <w:rFonts w:ascii="Arial" w:hAnsi="Arial" w:cs="Arial" w:hint="default"/>
        <w:b w:val="0"/>
        <w:strike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2E4BA1"/>
    <w:rsid w:val="0014115C"/>
    <w:rsid w:val="002E4BA1"/>
    <w:rsid w:val="00480987"/>
    <w:rsid w:val="005203D5"/>
    <w:rsid w:val="00521306"/>
    <w:rsid w:val="005540AE"/>
    <w:rsid w:val="00557725"/>
    <w:rsid w:val="005A2EAB"/>
    <w:rsid w:val="007337DC"/>
    <w:rsid w:val="009F1BEC"/>
    <w:rsid w:val="00C00E18"/>
    <w:rsid w:val="00E9220B"/>
    <w:rsid w:val="00EF71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115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4115C"/>
    <w:pPr>
      <w:autoSpaceDE w:val="0"/>
      <w:autoSpaceDN w:val="0"/>
      <w:adjustRightInd w:val="0"/>
      <w:spacing w:after="0" w:line="240" w:lineRule="auto"/>
    </w:pPr>
    <w:rPr>
      <w:rFonts w:ascii="Proxima Nova" w:eastAsia="Calibri" w:hAnsi="Proxima Nova" w:cs="Proxima Nova"/>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115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4115C"/>
    <w:pPr>
      <w:autoSpaceDE w:val="0"/>
      <w:autoSpaceDN w:val="0"/>
      <w:adjustRightInd w:val="0"/>
      <w:spacing w:after="0" w:line="240" w:lineRule="auto"/>
    </w:pPr>
    <w:rPr>
      <w:rFonts w:ascii="Proxima Nova" w:eastAsia="Calibri" w:hAnsi="Proxima Nova" w:cs="Proxima Nova"/>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3227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11735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jola.talaska@wp.pl</dc:creator>
  <cp:lastModifiedBy>admin</cp:lastModifiedBy>
  <cp:revision>2</cp:revision>
  <dcterms:created xsi:type="dcterms:W3CDTF">2020-05-21T06:16:00Z</dcterms:created>
  <dcterms:modified xsi:type="dcterms:W3CDTF">2020-05-21T06:16:00Z</dcterms:modified>
</cp:coreProperties>
</file>